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88" w:rsidRDefault="004A4688" w:rsidP="004A4688">
      <w:pPr>
        <w:rPr>
          <w:lang w:val="sv-SE" w:eastAsia="sv-SE"/>
        </w:rPr>
      </w:pPr>
    </w:p>
    <w:p w:rsidR="004A4688" w:rsidRPr="004A4688" w:rsidRDefault="004A4688" w:rsidP="004A4688">
      <w:pPr>
        <w:rPr>
          <w:lang w:val="sv-SE" w:eastAsia="sv-SE"/>
        </w:rPr>
      </w:pPr>
    </w:p>
    <w:p w:rsidR="00C7779F" w:rsidRPr="004A4688" w:rsidRDefault="00C7779F" w:rsidP="00A8023B">
      <w:pPr>
        <w:rPr>
          <w:rFonts w:ascii="Arial" w:hAnsi="Arial" w:cs="Arial"/>
          <w:lang w:val="sv-SE"/>
        </w:rPr>
      </w:pPr>
    </w:p>
    <w:p w:rsidR="00C7779F" w:rsidRPr="004A4688" w:rsidRDefault="00C7779F" w:rsidP="00A8023B">
      <w:pPr>
        <w:rPr>
          <w:rFonts w:ascii="Arial" w:hAnsi="Arial" w:cs="Arial"/>
          <w:lang w:val="sv-SE"/>
        </w:rPr>
      </w:pPr>
    </w:p>
    <w:p w:rsidR="00C7779F" w:rsidRPr="004A4688" w:rsidRDefault="00C7779F" w:rsidP="00A8023B">
      <w:pPr>
        <w:rPr>
          <w:rFonts w:ascii="Arial" w:hAnsi="Arial" w:cs="Arial"/>
          <w:lang w:val="sv-SE"/>
        </w:rPr>
      </w:pPr>
    </w:p>
    <w:p w:rsidR="00C7779F" w:rsidRPr="004A4688" w:rsidRDefault="00C7779F" w:rsidP="00A8023B">
      <w:pPr>
        <w:rPr>
          <w:rFonts w:ascii="Arial" w:hAnsi="Arial" w:cs="Arial"/>
          <w:lang w:val="sv-SE"/>
        </w:rPr>
      </w:pPr>
    </w:p>
    <w:p w:rsidR="00C7779F" w:rsidRPr="004A4688" w:rsidRDefault="00C7779F" w:rsidP="00A8023B">
      <w:pPr>
        <w:rPr>
          <w:rFonts w:ascii="Arial" w:hAnsi="Arial" w:cs="Arial"/>
          <w:lang w:val="sv-SE"/>
        </w:rPr>
      </w:pPr>
    </w:p>
    <w:p w:rsidR="00C7779F" w:rsidRPr="004A4688" w:rsidRDefault="00C7779F" w:rsidP="00A8023B">
      <w:pPr>
        <w:rPr>
          <w:rFonts w:ascii="Arial" w:hAnsi="Arial" w:cs="Arial"/>
          <w:lang w:val="sv-SE"/>
        </w:rPr>
      </w:pPr>
    </w:p>
    <w:p w:rsidR="00C7779F" w:rsidRPr="004A4688" w:rsidRDefault="00C7779F" w:rsidP="00A8023B">
      <w:pPr>
        <w:pStyle w:val="Heading2"/>
        <w:jc w:val="center"/>
        <w:rPr>
          <w:rFonts w:ascii="Arial" w:hAnsi="Arial" w:cs="Arial"/>
          <w:lang w:val="sv-SE"/>
        </w:rPr>
      </w:pPr>
    </w:p>
    <w:p w:rsidR="00C7779F" w:rsidRPr="007E0710" w:rsidRDefault="00C7779F" w:rsidP="00A8023B">
      <w:pPr>
        <w:pStyle w:val="sub11"/>
        <w:ind w:left="0" w:firstLine="0"/>
        <w:jc w:val="center"/>
        <w:rPr>
          <w:rFonts w:ascii="Palatino Linotype" w:hAnsi="Palatino Linotype" w:cs="Arial"/>
          <w:b/>
          <w:sz w:val="40"/>
          <w:szCs w:val="40"/>
        </w:rPr>
      </w:pPr>
      <w:r w:rsidRPr="007E0710">
        <w:rPr>
          <w:rFonts w:ascii="Palatino Linotype" w:hAnsi="Palatino Linotype" w:cs="Arial"/>
          <w:b/>
          <w:sz w:val="40"/>
          <w:szCs w:val="40"/>
        </w:rPr>
        <w:t>Curriculum Vitae</w:t>
      </w:r>
    </w:p>
    <w:p w:rsidR="00C7779F" w:rsidRPr="004016F5" w:rsidRDefault="00C7779F" w:rsidP="00A8023B">
      <w:pPr>
        <w:pStyle w:val="Heading1"/>
        <w:rPr>
          <w:rFonts w:ascii="Arial Narrow" w:hAnsi="Arial Narrow" w:cs="Arial"/>
          <w:sz w:val="28"/>
          <w:szCs w:val="28"/>
        </w:rPr>
      </w:pPr>
    </w:p>
    <w:p w:rsidR="00C7779F" w:rsidRPr="004016F5" w:rsidRDefault="00C7779F" w:rsidP="00A8023B">
      <w:pPr>
        <w:rPr>
          <w:rFonts w:ascii="Arial Narrow" w:hAnsi="Arial Narrow" w:cs="Arial"/>
        </w:rPr>
      </w:pPr>
    </w:p>
    <w:p w:rsidR="00C7779F" w:rsidRPr="004016F5" w:rsidRDefault="00C7779F" w:rsidP="00A8023B">
      <w:pPr>
        <w:rPr>
          <w:rFonts w:ascii="Arial Narrow" w:hAnsi="Arial Narrow" w:cs="Arial"/>
        </w:rPr>
      </w:pPr>
    </w:p>
    <w:p w:rsidR="00C7779F" w:rsidRPr="006C5591" w:rsidRDefault="00C7779F" w:rsidP="00A8023B">
      <w:pPr>
        <w:rPr>
          <w:rFonts w:ascii="Arial" w:hAnsi="Arial" w:cs="Arial"/>
        </w:rPr>
      </w:pPr>
    </w:p>
    <w:p w:rsidR="00C7779F" w:rsidRPr="006C5591" w:rsidRDefault="00C7779F" w:rsidP="00A8023B">
      <w:pPr>
        <w:rPr>
          <w:rFonts w:ascii="Arial" w:hAnsi="Arial" w:cs="Arial"/>
        </w:rPr>
      </w:pPr>
    </w:p>
    <w:p w:rsidR="00C7779F" w:rsidRPr="006C5591" w:rsidRDefault="00C7779F" w:rsidP="00A8023B">
      <w:pPr>
        <w:rPr>
          <w:rFonts w:ascii="Arial" w:hAnsi="Arial" w:cs="Arial"/>
        </w:rPr>
      </w:pPr>
    </w:p>
    <w:p w:rsidR="00C7779F" w:rsidRPr="006C5591" w:rsidRDefault="00C7779F" w:rsidP="00A8023B">
      <w:pPr>
        <w:rPr>
          <w:rFonts w:ascii="Arial" w:hAnsi="Arial" w:cs="Arial"/>
        </w:rPr>
      </w:pPr>
    </w:p>
    <w:p w:rsidR="00C7779F" w:rsidRPr="006C5591" w:rsidRDefault="00C7779F" w:rsidP="00A8023B">
      <w:pPr>
        <w:rPr>
          <w:rFonts w:ascii="Arial" w:hAnsi="Arial" w:cs="Arial"/>
        </w:rPr>
      </w:pPr>
    </w:p>
    <w:p w:rsidR="00C7779F" w:rsidRPr="006C5591" w:rsidRDefault="00C7779F" w:rsidP="00A8023B">
      <w:pPr>
        <w:rPr>
          <w:rFonts w:ascii="Arial" w:hAnsi="Arial" w:cs="Arial"/>
        </w:rPr>
      </w:pPr>
    </w:p>
    <w:p w:rsidR="00C7779F" w:rsidRPr="006C5591" w:rsidRDefault="00C7779F" w:rsidP="00A8023B">
      <w:pPr>
        <w:rPr>
          <w:rFonts w:ascii="Arial" w:hAnsi="Arial" w:cs="Arial"/>
        </w:rPr>
      </w:pPr>
    </w:p>
    <w:p w:rsidR="00C7779F" w:rsidRPr="006C5591" w:rsidRDefault="00C7779F" w:rsidP="00A8023B">
      <w:pPr>
        <w:rPr>
          <w:rFonts w:ascii="Arial" w:hAnsi="Arial" w:cs="Arial"/>
        </w:rPr>
      </w:pPr>
    </w:p>
    <w:p w:rsidR="00C7779F" w:rsidRPr="006C5591" w:rsidRDefault="00C7779F" w:rsidP="00A8023B">
      <w:pPr>
        <w:rPr>
          <w:rFonts w:ascii="Arial" w:hAnsi="Arial" w:cs="Arial"/>
        </w:rPr>
      </w:pPr>
    </w:p>
    <w:p w:rsidR="00C7779F" w:rsidRPr="006C5591" w:rsidRDefault="00C7779F" w:rsidP="00A8023B">
      <w:pPr>
        <w:rPr>
          <w:rFonts w:ascii="Arial" w:hAnsi="Arial" w:cs="Arial"/>
        </w:rPr>
      </w:pPr>
    </w:p>
    <w:p w:rsidR="00C7779F" w:rsidRPr="007E0710" w:rsidRDefault="00CD23A3" w:rsidP="00A8023B">
      <w:pPr>
        <w:pStyle w:val="sub11"/>
        <w:jc w:val="center"/>
        <w:rPr>
          <w:rFonts w:ascii="Palatino Linotype" w:hAnsi="Palatino Linotype" w:cs="Arial"/>
          <w:sz w:val="36"/>
          <w:szCs w:val="36"/>
        </w:rPr>
      </w:pPr>
      <w:r>
        <w:rPr>
          <w:rFonts w:ascii="Palatino Linotype" w:hAnsi="Palatino Linotype" w:cs="Arial"/>
          <w:sz w:val="36"/>
          <w:szCs w:val="36"/>
        </w:rPr>
        <w:t>TERESE LINDBERG</w:t>
      </w:r>
    </w:p>
    <w:p w:rsidR="00C7779F" w:rsidRPr="007E0710" w:rsidRDefault="00C7779F" w:rsidP="00A8023B">
      <w:pPr>
        <w:pStyle w:val="sub11"/>
        <w:ind w:left="0" w:firstLine="0"/>
        <w:jc w:val="center"/>
        <w:rPr>
          <w:rFonts w:ascii="Palatino Linotype" w:hAnsi="Palatino Linotype" w:cs="Arial"/>
          <w:sz w:val="32"/>
          <w:szCs w:val="32"/>
        </w:rPr>
      </w:pPr>
    </w:p>
    <w:p w:rsidR="00B03F0A" w:rsidRPr="005763C5" w:rsidRDefault="00C7779F" w:rsidP="00B03F0A">
      <w:pPr>
        <w:rPr>
          <w:rFonts w:ascii="Palatino Linotype" w:hAnsi="Palatino Linotype"/>
          <w:b/>
          <w:sz w:val="24"/>
          <w:szCs w:val="24"/>
        </w:rPr>
      </w:pPr>
      <w:r w:rsidRPr="007E0710">
        <w:rPr>
          <w:rFonts w:ascii="Palatino Linotype" w:hAnsi="Palatino Linotype" w:cs="Arial"/>
          <w:sz w:val="40"/>
        </w:rPr>
        <w:br w:type="page"/>
      </w:r>
      <w:r w:rsidRPr="005763C5">
        <w:rPr>
          <w:rFonts w:ascii="Palatino Linotype" w:hAnsi="Palatino Linotype"/>
          <w:b/>
          <w:sz w:val="24"/>
          <w:szCs w:val="24"/>
        </w:rPr>
        <w:lastRenderedPageBreak/>
        <w:t>A</w:t>
      </w:r>
      <w:r w:rsidR="00B03F0A">
        <w:rPr>
          <w:rFonts w:ascii="Palatino Linotype" w:hAnsi="Palatino Linotype"/>
          <w:b/>
          <w:sz w:val="24"/>
          <w:szCs w:val="24"/>
        </w:rPr>
        <w:t xml:space="preserve">. </w:t>
      </w:r>
      <w:r w:rsidR="00B03F0A" w:rsidRPr="00B03F0A">
        <w:rPr>
          <w:rFonts w:ascii="Palatino Linotype" w:hAnsi="Palatino Linotype"/>
          <w:b/>
          <w:sz w:val="24"/>
          <w:szCs w:val="24"/>
        </w:rPr>
        <w:t xml:space="preserve"> </w:t>
      </w:r>
      <w:r w:rsidR="00B03F0A">
        <w:rPr>
          <w:rFonts w:ascii="Palatino Linotype" w:hAnsi="Palatino Linotype"/>
          <w:b/>
          <w:sz w:val="24"/>
          <w:szCs w:val="24"/>
        </w:rPr>
        <w:t>Personal Statement</w:t>
      </w:r>
    </w:p>
    <w:p w:rsidR="00C7779F" w:rsidRPr="005763C5" w:rsidRDefault="00C7779F" w:rsidP="00B7225D">
      <w:pPr>
        <w:rPr>
          <w:rFonts w:ascii="Palatino Linotype" w:hAnsi="Palatino Linotype"/>
          <w:b/>
          <w:sz w:val="24"/>
          <w:szCs w:val="24"/>
        </w:rPr>
      </w:pPr>
    </w:p>
    <w:p w:rsidR="00C7779F" w:rsidRPr="005763C5" w:rsidRDefault="00C7779F">
      <w:pPr>
        <w:tabs>
          <w:tab w:val="center" w:pos="4513"/>
        </w:tabs>
        <w:suppressAutoHyphens/>
        <w:jc w:val="center"/>
        <w:rPr>
          <w:rFonts w:ascii="Palatino Linotype" w:hAnsi="Palatino Linotype" w:cs="Arial"/>
          <w:b/>
          <w:u w:val="single"/>
        </w:rPr>
      </w:pPr>
    </w:p>
    <w:p w:rsidR="00C7779F" w:rsidRPr="005763C5" w:rsidRDefault="00C7779F" w:rsidP="00884516">
      <w:pPr>
        <w:tabs>
          <w:tab w:val="center" w:pos="4513"/>
        </w:tabs>
        <w:suppressAutoHyphens/>
        <w:spacing w:line="360" w:lineRule="auto"/>
        <w:ind w:left="2552" w:hanging="2552"/>
        <w:rPr>
          <w:rFonts w:ascii="Palatino Linotype" w:hAnsi="Palatino Linotype" w:cs="Arial"/>
        </w:rPr>
      </w:pPr>
      <w:r w:rsidRPr="005763C5">
        <w:rPr>
          <w:rFonts w:ascii="Palatino Linotype" w:hAnsi="Palatino Linotype" w:cs="Arial"/>
          <w:b/>
        </w:rPr>
        <w:t>Name</w:t>
      </w:r>
      <w:r w:rsidRPr="005763C5">
        <w:rPr>
          <w:rFonts w:ascii="Palatino Linotype" w:hAnsi="Palatino Linotype" w:cs="Arial"/>
          <w:b/>
        </w:rPr>
        <w:tab/>
      </w:r>
      <w:r w:rsidR="009C2052">
        <w:rPr>
          <w:rFonts w:ascii="Palatino Linotype" w:hAnsi="Palatino Linotype" w:cs="Arial"/>
        </w:rPr>
        <w:t xml:space="preserve">Anna </w:t>
      </w:r>
      <w:r w:rsidR="009C2052" w:rsidRPr="009C2052">
        <w:rPr>
          <w:rFonts w:ascii="Palatino Linotype" w:hAnsi="Palatino Linotype" w:cs="Arial"/>
          <w:b/>
        </w:rPr>
        <w:t>Terese</w:t>
      </w:r>
      <w:r w:rsidR="00257CC5">
        <w:rPr>
          <w:rFonts w:ascii="Palatino Linotype" w:hAnsi="Palatino Linotype" w:cs="Arial"/>
        </w:rPr>
        <w:t xml:space="preserve"> Lindberg</w:t>
      </w:r>
    </w:p>
    <w:p w:rsidR="00C7779F" w:rsidRPr="005763C5" w:rsidRDefault="00C7779F" w:rsidP="00884516">
      <w:pPr>
        <w:tabs>
          <w:tab w:val="left" w:pos="2552"/>
        </w:tabs>
        <w:spacing w:line="360" w:lineRule="auto"/>
        <w:rPr>
          <w:rFonts w:ascii="Palatino Linotype" w:hAnsi="Palatino Linotype" w:cs="Arial"/>
        </w:rPr>
      </w:pPr>
      <w:r w:rsidRPr="005763C5">
        <w:rPr>
          <w:rFonts w:ascii="Palatino Linotype" w:hAnsi="Palatino Linotype" w:cs="Arial"/>
          <w:b/>
        </w:rPr>
        <w:t>Date of birth</w:t>
      </w:r>
      <w:r w:rsidR="009C2052">
        <w:rPr>
          <w:rFonts w:ascii="Palatino Linotype" w:hAnsi="Palatino Linotype" w:cs="Arial"/>
        </w:rPr>
        <w:tab/>
        <w:t>22 February 1972</w:t>
      </w:r>
    </w:p>
    <w:p w:rsidR="00C7779F" w:rsidRPr="005763C5" w:rsidRDefault="00C7779F" w:rsidP="00884516">
      <w:pPr>
        <w:tabs>
          <w:tab w:val="left" w:pos="2552"/>
        </w:tabs>
        <w:spacing w:line="360" w:lineRule="auto"/>
        <w:rPr>
          <w:rFonts w:ascii="Palatino Linotype" w:hAnsi="Palatino Linotype" w:cs="Arial"/>
        </w:rPr>
      </w:pPr>
      <w:r w:rsidRPr="005763C5">
        <w:rPr>
          <w:rFonts w:ascii="Palatino Linotype" w:hAnsi="Palatino Linotype" w:cs="Arial"/>
          <w:b/>
        </w:rPr>
        <w:t>Nationality</w:t>
      </w:r>
      <w:r w:rsidRPr="005763C5">
        <w:rPr>
          <w:rFonts w:ascii="Palatino Linotype" w:hAnsi="Palatino Linotype" w:cs="Arial"/>
          <w:b/>
        </w:rPr>
        <w:tab/>
      </w:r>
      <w:r w:rsidR="009C2052">
        <w:rPr>
          <w:rFonts w:ascii="Palatino Linotype" w:hAnsi="Palatino Linotype" w:cs="Arial"/>
        </w:rPr>
        <w:t>Swedish</w:t>
      </w:r>
    </w:p>
    <w:p w:rsidR="00C7779F" w:rsidRPr="005763C5" w:rsidRDefault="00C7779F">
      <w:pPr>
        <w:ind w:left="2552" w:hanging="2552"/>
        <w:rPr>
          <w:rFonts w:ascii="Palatino Linotype" w:hAnsi="Palatino Linotype" w:cs="Arial"/>
        </w:rPr>
      </w:pPr>
    </w:p>
    <w:p w:rsidR="00077D06" w:rsidRDefault="00077D06" w:rsidP="00B03F0A">
      <w:pPr>
        <w:rPr>
          <w:rFonts w:ascii="Palatino Linotype" w:hAnsi="Palatino Linotype" w:cs="Arial"/>
          <w:b/>
        </w:rPr>
      </w:pPr>
    </w:p>
    <w:p w:rsidR="00B03F0A" w:rsidRPr="005763C5" w:rsidRDefault="00B03F0A" w:rsidP="00B03F0A">
      <w:pPr>
        <w:rPr>
          <w:rFonts w:ascii="Palatino Linotype" w:hAnsi="Palatino Linotype"/>
          <w:b/>
          <w:sz w:val="24"/>
          <w:szCs w:val="24"/>
        </w:rPr>
      </w:pPr>
      <w:r w:rsidRPr="005763C5">
        <w:rPr>
          <w:rFonts w:ascii="Palatino Linotype" w:hAnsi="Palatino Linotype"/>
          <w:b/>
          <w:sz w:val="24"/>
          <w:szCs w:val="24"/>
        </w:rPr>
        <w:t>Education and Appointments</w:t>
      </w:r>
    </w:p>
    <w:p w:rsidR="00B03F0A" w:rsidRDefault="00B03F0A" w:rsidP="00A8023B">
      <w:pPr>
        <w:ind w:left="2552" w:hanging="2552"/>
        <w:rPr>
          <w:rFonts w:ascii="Palatino Linotype" w:hAnsi="Palatino Linotype" w:cs="Arial"/>
          <w:b/>
        </w:rPr>
      </w:pPr>
    </w:p>
    <w:p w:rsidR="00B03F0A" w:rsidRDefault="00B03F0A" w:rsidP="00A8023B">
      <w:pPr>
        <w:ind w:left="2552" w:hanging="2552"/>
        <w:rPr>
          <w:rFonts w:ascii="Palatino Linotype" w:hAnsi="Palatino Linotype" w:cs="Arial"/>
          <w:b/>
        </w:rPr>
      </w:pPr>
    </w:p>
    <w:p w:rsidR="00E04027" w:rsidRDefault="00E04027" w:rsidP="00A8023B">
      <w:pPr>
        <w:ind w:left="2552" w:hanging="2552"/>
        <w:rPr>
          <w:rFonts w:ascii="Palatino Linotype" w:hAnsi="Palatino Linotype" w:cs="Arial"/>
          <w:b/>
        </w:rPr>
      </w:pPr>
    </w:p>
    <w:p w:rsidR="00C7779F" w:rsidRPr="005763C5" w:rsidRDefault="00C7779F" w:rsidP="00A8023B">
      <w:pPr>
        <w:ind w:left="2552" w:hanging="2552"/>
        <w:rPr>
          <w:rFonts w:ascii="Palatino Linotype" w:hAnsi="Palatino Linotype" w:cs="Arial"/>
          <w:b/>
        </w:rPr>
      </w:pPr>
      <w:r w:rsidRPr="005763C5">
        <w:rPr>
          <w:rFonts w:ascii="Palatino Linotype" w:hAnsi="Palatino Linotype" w:cs="Arial"/>
          <w:b/>
        </w:rPr>
        <w:t>Education</w:t>
      </w:r>
    </w:p>
    <w:p w:rsidR="00C7779F" w:rsidRPr="005763C5" w:rsidRDefault="00C7779F">
      <w:pPr>
        <w:ind w:left="2552" w:hanging="2552"/>
        <w:rPr>
          <w:rFonts w:ascii="Palatino Linotype" w:hAnsi="Palatino Linotype" w:cs="Arial"/>
          <w:b/>
        </w:rPr>
      </w:pPr>
    </w:p>
    <w:p w:rsidR="00B03F0A" w:rsidRPr="00B03F0A" w:rsidRDefault="00B03F0A" w:rsidP="004776F9">
      <w:pPr>
        <w:ind w:left="2608" w:hanging="2608"/>
        <w:rPr>
          <w:rFonts w:ascii="Palatino Linotype" w:hAnsi="Palatino Linotype" w:cs="Arial"/>
          <w:lang w:val="en-US"/>
        </w:rPr>
      </w:pPr>
      <w:r w:rsidRPr="00B03F0A">
        <w:rPr>
          <w:rFonts w:ascii="Palatino Linotype" w:hAnsi="Palatino Linotype" w:cs="Arial"/>
          <w:lang w:val="en-US"/>
        </w:rPr>
        <w:t>2009-2011</w:t>
      </w:r>
      <w:r w:rsidRPr="00B03F0A">
        <w:rPr>
          <w:rFonts w:ascii="Palatino Linotype" w:hAnsi="Palatino Linotype" w:cs="Arial"/>
          <w:lang w:val="en-US"/>
        </w:rPr>
        <w:tab/>
      </w:r>
      <w:r>
        <w:rPr>
          <w:rFonts w:ascii="Palatino Linotype" w:hAnsi="Palatino Linotype" w:cs="Arial"/>
        </w:rPr>
        <w:t>MSc Nursing, Blekinge Institute of Technology, Karlskrona</w:t>
      </w:r>
    </w:p>
    <w:p w:rsidR="00B03F0A" w:rsidRPr="00B03F0A" w:rsidRDefault="00B03F0A" w:rsidP="004776F9">
      <w:pPr>
        <w:ind w:left="2608" w:hanging="2608"/>
        <w:rPr>
          <w:rFonts w:ascii="Palatino Linotype" w:hAnsi="Palatino Linotype" w:cs="Arial"/>
          <w:lang w:val="en-US"/>
        </w:rPr>
      </w:pPr>
    </w:p>
    <w:p w:rsidR="009C2052" w:rsidRPr="00DC7860" w:rsidRDefault="009C2052" w:rsidP="004776F9">
      <w:pPr>
        <w:ind w:left="2608" w:hanging="2608"/>
        <w:rPr>
          <w:color w:val="FF0000"/>
          <w:lang w:val="en-US"/>
        </w:rPr>
      </w:pPr>
      <w:r w:rsidRPr="00DC7860">
        <w:rPr>
          <w:rFonts w:ascii="Palatino Linotype" w:hAnsi="Palatino Linotype" w:cs="Arial"/>
          <w:lang w:val="en-US"/>
        </w:rPr>
        <w:t>2006-2007</w:t>
      </w:r>
      <w:r w:rsidR="00B03F0A" w:rsidRPr="00DC7860">
        <w:rPr>
          <w:rFonts w:ascii="Palatino Linotype" w:hAnsi="Palatino Linotype" w:cs="Arial"/>
          <w:lang w:val="en-US"/>
        </w:rPr>
        <w:tab/>
      </w:r>
      <w:r w:rsidR="00DC7860" w:rsidRPr="00DC7860">
        <w:rPr>
          <w:rFonts w:ascii="Palatino Linotype" w:hAnsi="Palatino Linotype" w:cs="Arial"/>
          <w:lang w:val="en-US"/>
        </w:rPr>
        <w:t>Intensive Care Nurse</w:t>
      </w:r>
      <w:r w:rsidR="00DC7860" w:rsidRPr="00DC7860">
        <w:rPr>
          <w:color w:val="FF0000"/>
          <w:lang w:val="en-US"/>
        </w:rPr>
        <w:t xml:space="preserve">,. </w:t>
      </w:r>
      <w:r w:rsidR="00DC7860" w:rsidRPr="00DC7860">
        <w:rPr>
          <w:rFonts w:ascii="Palatino Linotype" w:hAnsi="Palatino Linotype" w:cs="Arial"/>
          <w:lang w:val="en-US"/>
        </w:rPr>
        <w:t xml:space="preserve"> Blekinge Institute of Technology, Karlskrona</w:t>
      </w:r>
      <w:r w:rsidRPr="00DC7860">
        <w:rPr>
          <w:color w:val="FF0000"/>
          <w:lang w:val="en-US"/>
        </w:rPr>
        <w:t xml:space="preserve"> </w:t>
      </w:r>
    </w:p>
    <w:p w:rsidR="00DC7860" w:rsidRPr="00DC7860" w:rsidRDefault="00DC7860" w:rsidP="004776F9">
      <w:pPr>
        <w:ind w:left="2608" w:hanging="2608"/>
        <w:rPr>
          <w:color w:val="FF0000"/>
          <w:lang w:val="en-US"/>
        </w:rPr>
      </w:pPr>
    </w:p>
    <w:p w:rsidR="00C7779F" w:rsidRPr="005763C5" w:rsidRDefault="009C2052">
      <w:pPr>
        <w:ind w:left="2552" w:hanging="2552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2003-2006</w:t>
      </w:r>
      <w:r w:rsidR="00C7779F" w:rsidRPr="005763C5">
        <w:rPr>
          <w:rFonts w:ascii="Palatino Linotype" w:hAnsi="Palatino Linotype" w:cs="Arial"/>
        </w:rPr>
        <w:tab/>
        <w:t>BSc Nursing,</w:t>
      </w:r>
      <w:r w:rsidR="00C7779F">
        <w:rPr>
          <w:rFonts w:ascii="Palatino Linotype" w:hAnsi="Palatino Linotype" w:cs="Arial"/>
        </w:rPr>
        <w:t xml:space="preserve"> Blekinge Institute of Technology, Karlskrona</w:t>
      </w:r>
    </w:p>
    <w:p w:rsidR="00C7779F" w:rsidRPr="005763C5" w:rsidRDefault="00C7779F">
      <w:pPr>
        <w:ind w:left="2552" w:hanging="2552"/>
        <w:rPr>
          <w:rFonts w:ascii="Palatino Linotype" w:hAnsi="Palatino Linotype" w:cs="Arial"/>
        </w:rPr>
      </w:pPr>
    </w:p>
    <w:p w:rsidR="00C7779F" w:rsidRPr="00230E40" w:rsidRDefault="009C2052">
      <w:pPr>
        <w:ind w:left="2552" w:hanging="2552"/>
        <w:rPr>
          <w:rFonts w:ascii="Palatino Linotype" w:hAnsi="Palatino Linotype" w:cs="Arial"/>
          <w:lang w:val="en-US"/>
        </w:rPr>
      </w:pPr>
      <w:r w:rsidRPr="00230E40">
        <w:rPr>
          <w:lang w:val="en-US"/>
        </w:rPr>
        <w:t>1988-1990</w:t>
      </w:r>
      <w:r w:rsidRPr="00230E40">
        <w:rPr>
          <w:lang w:val="en-US"/>
        </w:rPr>
        <w:tab/>
      </w:r>
      <w:r w:rsidR="00DC7860" w:rsidRPr="009C2052">
        <w:rPr>
          <w:rFonts w:ascii="Palatino Linotype" w:hAnsi="Palatino Linotype" w:cs="Arial"/>
        </w:rPr>
        <w:t>Enrolled nurse</w:t>
      </w:r>
      <w:r w:rsidR="00DC7860" w:rsidRPr="00230E40">
        <w:rPr>
          <w:rFonts w:ascii="Palatino Linotype" w:hAnsi="Palatino Linotype"/>
          <w:lang w:val="en-US"/>
        </w:rPr>
        <w:t xml:space="preserve"> , Nursing school,  </w:t>
      </w:r>
      <w:r w:rsidRPr="00230E40">
        <w:rPr>
          <w:rFonts w:ascii="Palatino Linotype" w:hAnsi="Palatino Linotype"/>
          <w:lang w:val="en-US"/>
        </w:rPr>
        <w:t>Karlskrona</w:t>
      </w:r>
      <w:r w:rsidRPr="00230E40">
        <w:rPr>
          <w:rFonts w:ascii="Palatino Linotype" w:hAnsi="Palatino Linotype"/>
          <w:color w:val="FF0000"/>
          <w:lang w:val="en-US"/>
        </w:rPr>
        <w:t xml:space="preserve">   </w:t>
      </w:r>
      <w:r w:rsidRPr="00230E40">
        <w:rPr>
          <w:color w:val="FF0000"/>
          <w:lang w:val="en-US"/>
        </w:rPr>
        <w:t xml:space="preserve">      </w:t>
      </w:r>
    </w:p>
    <w:p w:rsidR="00C7779F" w:rsidRPr="00230E40" w:rsidRDefault="00C7779F" w:rsidP="00DC7860">
      <w:pPr>
        <w:tabs>
          <w:tab w:val="left" w:pos="2813"/>
        </w:tabs>
        <w:rPr>
          <w:rFonts w:ascii="Palatino Linotype" w:hAnsi="Palatino Linotype" w:cs="Arial"/>
          <w:b/>
          <w:lang w:val="en-US"/>
        </w:rPr>
      </w:pPr>
    </w:p>
    <w:p w:rsidR="00C7779F" w:rsidRPr="00230E40" w:rsidRDefault="00C7779F">
      <w:pPr>
        <w:rPr>
          <w:rFonts w:ascii="Palatino Linotype" w:hAnsi="Palatino Linotype" w:cs="Arial"/>
          <w:b/>
          <w:lang w:val="en-US"/>
        </w:rPr>
      </w:pPr>
    </w:p>
    <w:p w:rsidR="00C7779F" w:rsidRPr="005763C5" w:rsidRDefault="00C7779F">
      <w:pPr>
        <w:ind w:left="2552" w:hanging="2552"/>
        <w:rPr>
          <w:rFonts w:ascii="Palatino Linotype" w:hAnsi="Palatino Linotype" w:cs="Arial"/>
          <w:b/>
        </w:rPr>
      </w:pPr>
      <w:r w:rsidRPr="005763C5">
        <w:rPr>
          <w:rFonts w:ascii="Palatino Linotype" w:hAnsi="Palatino Linotype" w:cs="Arial"/>
          <w:b/>
        </w:rPr>
        <w:t>Qualifications and Membership of Bodies</w:t>
      </w:r>
    </w:p>
    <w:p w:rsidR="00C7779F" w:rsidRDefault="00C7779F" w:rsidP="00DE413B">
      <w:pPr>
        <w:rPr>
          <w:rFonts w:ascii="Palatino Linotype" w:hAnsi="Palatino Linotype" w:cs="Arial"/>
        </w:rPr>
      </w:pPr>
    </w:p>
    <w:p w:rsidR="00C7779F" w:rsidRPr="005763C5" w:rsidRDefault="00C7779F" w:rsidP="00DE413B">
      <w:pPr>
        <w:rPr>
          <w:rFonts w:ascii="Palatino Linotype" w:hAnsi="Palatino Linotype" w:cs="Arial"/>
        </w:rPr>
      </w:pPr>
    </w:p>
    <w:p w:rsidR="00C7779F" w:rsidRDefault="00C7779F">
      <w:pPr>
        <w:ind w:left="2552" w:hanging="2552"/>
        <w:rPr>
          <w:rFonts w:ascii="Palatino Linotype" w:hAnsi="Palatino Linotype" w:cs="Arial"/>
          <w:b/>
          <w:i/>
        </w:rPr>
      </w:pPr>
      <w:r w:rsidRPr="005763C5">
        <w:rPr>
          <w:rFonts w:ascii="Palatino Linotype" w:hAnsi="Palatino Linotype" w:cs="Arial"/>
          <w:b/>
          <w:i/>
        </w:rPr>
        <w:t>Academic qualifications</w:t>
      </w:r>
    </w:p>
    <w:p w:rsidR="00C7779F" w:rsidRPr="00094057" w:rsidRDefault="00C7779F" w:rsidP="00094057">
      <w:pPr>
        <w:rPr>
          <w:rFonts w:ascii="Palatino Linotype" w:hAnsi="Palatino Linotype" w:cs="Arial"/>
        </w:rPr>
      </w:pPr>
    </w:p>
    <w:p w:rsidR="00C7779F" w:rsidRPr="005763C5" w:rsidRDefault="00C7779F" w:rsidP="00A8023B">
      <w:pPr>
        <w:ind w:left="2552" w:hanging="2552"/>
        <w:rPr>
          <w:rFonts w:ascii="Palatino Linotype" w:hAnsi="Palatino Linotype" w:cs="Arial"/>
        </w:rPr>
      </w:pPr>
      <w:r w:rsidRPr="005763C5">
        <w:rPr>
          <w:rFonts w:ascii="Palatino Linotype" w:hAnsi="Palatino Linotype" w:cs="Arial"/>
        </w:rPr>
        <w:t>20</w:t>
      </w:r>
      <w:r>
        <w:rPr>
          <w:rFonts w:ascii="Palatino Linotype" w:hAnsi="Palatino Linotype" w:cs="Arial"/>
        </w:rPr>
        <w:t>11</w:t>
      </w:r>
      <w:r w:rsidRPr="005763C5">
        <w:rPr>
          <w:rFonts w:ascii="Palatino Linotype" w:hAnsi="Palatino Linotype" w:cs="Arial"/>
          <w:b/>
        </w:rPr>
        <w:tab/>
      </w:r>
      <w:r w:rsidRPr="005763C5">
        <w:rPr>
          <w:rFonts w:ascii="Palatino Linotype" w:hAnsi="Palatino Linotype" w:cs="Arial"/>
        </w:rPr>
        <w:t>MSc, Nursing Sciences, Department of Nu</w:t>
      </w:r>
      <w:r>
        <w:rPr>
          <w:rFonts w:ascii="Palatino Linotype" w:hAnsi="Palatino Linotype" w:cs="Arial"/>
        </w:rPr>
        <w:t>rsing, Blekinge Institute of Technology</w:t>
      </w:r>
    </w:p>
    <w:p w:rsidR="00C7779F" w:rsidRPr="005763C5" w:rsidRDefault="00C7779F" w:rsidP="00A8023B">
      <w:pPr>
        <w:rPr>
          <w:rFonts w:ascii="Palatino Linotype" w:hAnsi="Palatino Linotype" w:cs="Arial"/>
        </w:rPr>
      </w:pPr>
    </w:p>
    <w:p w:rsidR="00C7779F" w:rsidRPr="005763C5" w:rsidRDefault="00DC7860">
      <w:pPr>
        <w:ind w:left="2552" w:hanging="2552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2006</w:t>
      </w:r>
      <w:r w:rsidR="00C7779F" w:rsidRPr="005763C5">
        <w:rPr>
          <w:rFonts w:ascii="Palatino Linotype" w:hAnsi="Palatino Linotype" w:cs="Arial"/>
        </w:rPr>
        <w:tab/>
        <w:t xml:space="preserve">BSc Nursing &amp; Caring Sciences, </w:t>
      </w:r>
      <w:r w:rsidR="00775564" w:rsidRPr="005763C5">
        <w:rPr>
          <w:rFonts w:ascii="Palatino Linotype" w:hAnsi="Palatino Linotype" w:cs="Arial"/>
        </w:rPr>
        <w:t>Department of Nu</w:t>
      </w:r>
      <w:r w:rsidR="00775564">
        <w:rPr>
          <w:rFonts w:ascii="Palatino Linotype" w:hAnsi="Palatino Linotype" w:cs="Arial"/>
        </w:rPr>
        <w:t xml:space="preserve">rsing, </w:t>
      </w:r>
      <w:r w:rsidR="00C7779F">
        <w:rPr>
          <w:rFonts w:ascii="Palatino Linotype" w:hAnsi="Palatino Linotype" w:cs="Arial"/>
        </w:rPr>
        <w:t>Blekinge Institute of Technology</w:t>
      </w:r>
    </w:p>
    <w:p w:rsidR="00C7779F" w:rsidRPr="005763C5" w:rsidRDefault="00C7779F">
      <w:pPr>
        <w:ind w:left="2552" w:hanging="2552"/>
        <w:rPr>
          <w:rFonts w:ascii="Palatino Linotype" w:hAnsi="Palatino Linotype" w:cs="Arial"/>
        </w:rPr>
      </w:pPr>
    </w:p>
    <w:p w:rsidR="00C7779F" w:rsidRDefault="00C7779F" w:rsidP="00926266">
      <w:pPr>
        <w:ind w:left="2552" w:hanging="2552"/>
        <w:rPr>
          <w:rFonts w:ascii="Palatino Linotype" w:hAnsi="Palatino Linotype" w:cs="Arial"/>
          <w:b/>
          <w:i/>
        </w:rPr>
      </w:pPr>
      <w:r w:rsidRPr="005763C5">
        <w:rPr>
          <w:rFonts w:ascii="Palatino Linotype" w:hAnsi="Palatino Linotype" w:cs="Arial"/>
          <w:b/>
          <w:i/>
        </w:rPr>
        <w:t>Professional qualifications</w:t>
      </w:r>
    </w:p>
    <w:p w:rsidR="00C7779F" w:rsidRDefault="00C7779F">
      <w:pPr>
        <w:ind w:left="2552" w:hanging="2552"/>
        <w:rPr>
          <w:rFonts w:ascii="Palatino Linotype" w:hAnsi="Palatino Linotype" w:cs="Arial"/>
        </w:rPr>
      </w:pPr>
    </w:p>
    <w:p w:rsidR="009C2052" w:rsidRPr="00DC7860" w:rsidRDefault="009C2052">
      <w:pPr>
        <w:ind w:left="2552" w:hanging="2552"/>
        <w:rPr>
          <w:rFonts w:ascii="Palatino Linotype" w:hAnsi="Palatino Linotype" w:cs="Arial"/>
          <w:lang w:val="en-US"/>
        </w:rPr>
      </w:pPr>
      <w:r w:rsidRPr="004776F9">
        <w:rPr>
          <w:rFonts w:ascii="Palatino Linotype" w:hAnsi="Palatino Linotype" w:cs="Arial"/>
          <w:lang w:val="en-US"/>
        </w:rPr>
        <w:t>2007-</w:t>
      </w:r>
      <w:r w:rsidRPr="004776F9">
        <w:rPr>
          <w:rFonts w:ascii="Palatino Linotype" w:hAnsi="Palatino Linotype" w:cs="Arial"/>
          <w:lang w:val="en-US"/>
        </w:rPr>
        <w:tab/>
      </w:r>
      <w:r w:rsidR="00101F14" w:rsidRPr="00DC7860">
        <w:rPr>
          <w:rFonts w:ascii="Palatino Linotype" w:hAnsi="Palatino Linotype" w:cs="Arial"/>
          <w:lang w:val="en-US"/>
        </w:rPr>
        <w:t xml:space="preserve">Intensive Care Nurse </w:t>
      </w:r>
    </w:p>
    <w:p w:rsidR="009C2052" w:rsidRPr="004776F9" w:rsidRDefault="009C2052">
      <w:pPr>
        <w:ind w:left="2552" w:hanging="2552"/>
        <w:rPr>
          <w:rFonts w:ascii="Palatino Linotype" w:hAnsi="Palatino Linotype" w:cs="Arial"/>
          <w:lang w:val="en-US"/>
        </w:rPr>
      </w:pPr>
    </w:p>
    <w:p w:rsidR="00C7779F" w:rsidRPr="009C2052" w:rsidRDefault="009C2052">
      <w:pPr>
        <w:ind w:left="2552" w:hanging="2552"/>
        <w:rPr>
          <w:rFonts w:ascii="Palatino Linotype" w:hAnsi="Palatino Linotype" w:cs="Arial"/>
          <w:lang w:val="en-US"/>
        </w:rPr>
      </w:pPr>
      <w:r w:rsidRPr="009C2052">
        <w:rPr>
          <w:rFonts w:ascii="Palatino Linotype" w:hAnsi="Palatino Linotype" w:cs="Arial"/>
          <w:lang w:val="en-US"/>
        </w:rPr>
        <w:t>2006-2007</w:t>
      </w:r>
      <w:r w:rsidR="00C7779F" w:rsidRPr="009C2052">
        <w:rPr>
          <w:rFonts w:ascii="Palatino Linotype" w:hAnsi="Palatino Linotype" w:cs="Arial"/>
          <w:lang w:val="en-US"/>
        </w:rPr>
        <w:tab/>
        <w:t>Registered Nurse (RN)</w:t>
      </w:r>
    </w:p>
    <w:p w:rsidR="00C7779F" w:rsidRPr="009C2052" w:rsidRDefault="00C7779F" w:rsidP="00CB3FA3">
      <w:pPr>
        <w:rPr>
          <w:rFonts w:ascii="Palatino Linotype" w:hAnsi="Palatino Linotype" w:cs="Arial"/>
          <w:b/>
          <w:i/>
          <w:lang w:val="en-US"/>
        </w:rPr>
      </w:pPr>
      <w:r w:rsidRPr="009C2052">
        <w:rPr>
          <w:rFonts w:ascii="Palatino Linotype" w:hAnsi="Palatino Linotype" w:cs="Arial"/>
          <w:b/>
          <w:i/>
          <w:lang w:val="en-US"/>
        </w:rPr>
        <w:t xml:space="preserve"> </w:t>
      </w:r>
    </w:p>
    <w:p w:rsidR="009C2052" w:rsidRPr="009C2052" w:rsidRDefault="00DC7860" w:rsidP="00A8023B">
      <w:pPr>
        <w:ind w:left="2552" w:hanging="2552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1988-2003</w:t>
      </w:r>
      <w:r w:rsidR="009C2052">
        <w:rPr>
          <w:rFonts w:ascii="Palatino Linotype" w:hAnsi="Palatino Linotype" w:cs="Arial"/>
        </w:rPr>
        <w:tab/>
      </w:r>
      <w:r w:rsidR="00962D11" w:rsidRPr="009C2052">
        <w:rPr>
          <w:rFonts w:ascii="Palatino Linotype" w:hAnsi="Palatino Linotype" w:cs="Arial"/>
        </w:rPr>
        <w:t>Enrolled nurse</w:t>
      </w:r>
      <w:r w:rsidR="009C2052" w:rsidRPr="009C2052">
        <w:rPr>
          <w:rFonts w:ascii="Palatino Linotype" w:hAnsi="Palatino Linotype" w:cs="Arial"/>
        </w:rPr>
        <w:tab/>
      </w:r>
    </w:p>
    <w:p w:rsidR="009C2052" w:rsidRDefault="009C2052" w:rsidP="00A8023B">
      <w:pPr>
        <w:ind w:left="2552" w:hanging="2552"/>
        <w:rPr>
          <w:rFonts w:ascii="Palatino Linotype" w:hAnsi="Palatino Linotype" w:cs="Arial"/>
          <w:b/>
        </w:rPr>
      </w:pPr>
    </w:p>
    <w:p w:rsidR="00C7779F" w:rsidRPr="005763C5" w:rsidRDefault="00C7779F" w:rsidP="00A8023B">
      <w:pPr>
        <w:ind w:left="2552" w:hanging="2552"/>
        <w:rPr>
          <w:rFonts w:ascii="Palatino Linotype" w:hAnsi="Palatino Linotype" w:cs="Arial"/>
          <w:b/>
        </w:rPr>
      </w:pPr>
      <w:r w:rsidRPr="005763C5">
        <w:rPr>
          <w:rFonts w:ascii="Palatino Linotype" w:hAnsi="Palatino Linotype" w:cs="Arial"/>
          <w:b/>
        </w:rPr>
        <w:t>Memberships</w:t>
      </w:r>
    </w:p>
    <w:p w:rsidR="00C7779F" w:rsidRPr="005763C5" w:rsidRDefault="00C7779F" w:rsidP="00A8023B">
      <w:pPr>
        <w:ind w:left="2552" w:hanging="2552"/>
        <w:rPr>
          <w:rFonts w:ascii="Palatino Linotype" w:hAnsi="Palatino Linotype" w:cs="Arial"/>
        </w:rPr>
      </w:pPr>
    </w:p>
    <w:p w:rsidR="00C7779F" w:rsidRPr="00DC7860" w:rsidRDefault="009C2052" w:rsidP="00962D11">
      <w:pPr>
        <w:ind w:left="2410" w:hanging="241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2012</w:t>
      </w:r>
      <w:r w:rsidR="00C7779F" w:rsidRPr="005763C5">
        <w:rPr>
          <w:rFonts w:ascii="Palatino Linotype" w:hAnsi="Palatino Linotype" w:cs="Arial"/>
        </w:rPr>
        <w:t>-</w:t>
      </w:r>
      <w:r w:rsidR="00C7779F" w:rsidRPr="005763C5">
        <w:rPr>
          <w:rFonts w:ascii="Palatino Linotype" w:hAnsi="Palatino Linotype" w:cs="Arial"/>
        </w:rPr>
        <w:tab/>
      </w:r>
      <w:r w:rsidR="00C7779F" w:rsidRPr="00DC7860">
        <w:rPr>
          <w:rFonts w:ascii="Palatino Linotype" w:hAnsi="Palatino Linotype" w:cs="Arial"/>
        </w:rPr>
        <w:t>Research Group, “Older Peoples Health and Care”, School of Health Science, Blekinge Institute of Technology</w:t>
      </w:r>
    </w:p>
    <w:p w:rsidR="00DC7860" w:rsidRPr="00DC7860" w:rsidRDefault="00DC0F9B" w:rsidP="00DC7860">
      <w:pPr>
        <w:ind w:left="2410" w:hanging="241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2012-</w:t>
      </w:r>
      <w:r>
        <w:rPr>
          <w:rFonts w:ascii="Palatino Linotype" w:hAnsi="Palatino Linotype" w:cs="Arial"/>
        </w:rPr>
        <w:tab/>
      </w:r>
      <w:r w:rsidRPr="00DC7860">
        <w:rPr>
          <w:rFonts w:ascii="Palatino Linotype" w:hAnsi="Palatino Linotype" w:cs="Arial"/>
        </w:rPr>
        <w:t>Research Group,</w:t>
      </w:r>
      <w:r w:rsidR="00DC7860" w:rsidRPr="00DC7860">
        <w:rPr>
          <w:rFonts w:ascii="Palatino Linotype" w:hAnsi="Palatino Linotype" w:cs="Arial"/>
        </w:rPr>
        <w:t xml:space="preserve"> “Geriatrik, University of Lund</w:t>
      </w:r>
    </w:p>
    <w:p w:rsidR="00C7779F" w:rsidRDefault="009C2052" w:rsidP="004E1D9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2003</w:t>
      </w:r>
      <w:r w:rsidR="00962D11">
        <w:rPr>
          <w:rFonts w:ascii="Palatino Linotype" w:hAnsi="Palatino Linotype" w:cs="Arial"/>
        </w:rPr>
        <w:t xml:space="preserve">- </w:t>
      </w:r>
      <w:r w:rsidR="00962D11">
        <w:rPr>
          <w:rFonts w:ascii="Palatino Linotype" w:hAnsi="Palatino Linotype" w:cs="Arial"/>
        </w:rPr>
        <w:tab/>
      </w:r>
      <w:r w:rsidR="00962D11">
        <w:rPr>
          <w:rFonts w:ascii="Palatino Linotype" w:hAnsi="Palatino Linotype" w:cs="Arial"/>
        </w:rPr>
        <w:tab/>
      </w:r>
      <w:r w:rsidR="00962D11">
        <w:rPr>
          <w:rFonts w:ascii="Palatino Linotype" w:hAnsi="Palatino Linotype" w:cs="Arial"/>
        </w:rPr>
        <w:tab/>
        <w:t xml:space="preserve">     </w:t>
      </w:r>
      <w:r w:rsidR="00C7779F">
        <w:rPr>
          <w:rFonts w:ascii="Palatino Linotype" w:hAnsi="Palatino Linotype" w:cs="Arial"/>
        </w:rPr>
        <w:t>Swedish Society of Nursing</w:t>
      </w:r>
    </w:p>
    <w:p w:rsidR="00962D11" w:rsidRDefault="00962D11" w:rsidP="00962D11">
      <w:pPr>
        <w:tabs>
          <w:tab w:val="left" w:pos="2496"/>
        </w:tabs>
        <w:ind w:left="720" w:hanging="720"/>
      </w:pPr>
      <w:r>
        <w:rPr>
          <w:rFonts w:ascii="Palatino Linotype" w:hAnsi="Palatino Linotype" w:cs="Arial"/>
        </w:rPr>
        <w:t>2003-</w:t>
      </w:r>
      <w:r>
        <w:rPr>
          <w:rFonts w:ascii="Palatino Linotype" w:hAnsi="Palatino Linotype" w:cs="Arial"/>
        </w:rPr>
        <w:tab/>
        <w:t xml:space="preserve">                                  </w:t>
      </w:r>
      <w:r w:rsidRPr="00230E40">
        <w:rPr>
          <w:rFonts w:ascii="Palatino Linotype" w:hAnsi="Palatino Linotype"/>
        </w:rPr>
        <w:t>The Swedish Association of Health Professionals</w:t>
      </w:r>
    </w:p>
    <w:p w:rsidR="00C7779F" w:rsidRDefault="00C7779F" w:rsidP="00327F8E">
      <w:pPr>
        <w:pStyle w:val="BodyText"/>
        <w:rPr>
          <w:rFonts w:ascii="Palatino Linotype" w:hAnsi="Palatino Linotype" w:cs="Arial"/>
          <w:b/>
          <w:u w:val="none"/>
        </w:rPr>
      </w:pPr>
      <w:r w:rsidRPr="005763C5">
        <w:rPr>
          <w:rFonts w:ascii="Palatino Linotype" w:hAnsi="Palatino Linotype" w:cs="Arial"/>
          <w:b/>
          <w:u w:val="none"/>
        </w:rPr>
        <w:lastRenderedPageBreak/>
        <w:t>Current Appointment</w:t>
      </w:r>
    </w:p>
    <w:p w:rsidR="00C7779F" w:rsidRDefault="00C7779F" w:rsidP="00327F8E">
      <w:pPr>
        <w:pStyle w:val="BodyText"/>
        <w:rPr>
          <w:rFonts w:ascii="Palatino Linotype" w:hAnsi="Palatino Linotype" w:cs="Arial"/>
          <w:b/>
          <w:u w:val="none"/>
        </w:rPr>
      </w:pPr>
    </w:p>
    <w:p w:rsidR="00EB66A6" w:rsidRDefault="00EB66A6" w:rsidP="00F835FD">
      <w:pPr>
        <w:pStyle w:val="BodyText"/>
        <w:ind w:left="2552" w:hanging="2552"/>
        <w:rPr>
          <w:rFonts w:ascii="Palatino Linotype" w:hAnsi="Palatino Linotype" w:cs="Arial"/>
          <w:u w:val="none"/>
        </w:rPr>
      </w:pPr>
      <w:r>
        <w:rPr>
          <w:rFonts w:ascii="Palatino Linotype" w:hAnsi="Palatino Linotype" w:cs="Arial"/>
          <w:u w:val="none"/>
        </w:rPr>
        <w:t>2012-</w:t>
      </w:r>
      <w:r>
        <w:rPr>
          <w:rFonts w:ascii="Palatino Linotype" w:hAnsi="Palatino Linotype" w:cs="Arial"/>
          <w:u w:val="none"/>
        </w:rPr>
        <w:tab/>
        <w:t xml:space="preserve">PhD in Medical Science </w:t>
      </w:r>
      <w:r w:rsidRPr="00EB66A6">
        <w:rPr>
          <w:rFonts w:ascii="Palatino Linotype" w:hAnsi="Palatino Linotype" w:cs="Arial"/>
          <w:u w:val="none"/>
        </w:rPr>
        <w:t>University of Lund</w:t>
      </w:r>
      <w:r>
        <w:rPr>
          <w:rFonts w:ascii="Palatino Linotype" w:hAnsi="Palatino Linotype" w:cs="Arial"/>
          <w:u w:val="none"/>
        </w:rPr>
        <w:t xml:space="preserve"> </w:t>
      </w:r>
      <w:r w:rsidRPr="005763C5">
        <w:rPr>
          <w:rFonts w:ascii="Palatino Linotype" w:hAnsi="Palatino Linotype" w:cs="Arial"/>
          <w:u w:val="none"/>
        </w:rPr>
        <w:t>School of Health Science, Blekinge Institute of Technology</w:t>
      </w:r>
      <w:r>
        <w:rPr>
          <w:rFonts w:ascii="Palatino Linotype" w:hAnsi="Palatino Linotype" w:cs="Arial"/>
          <w:u w:val="none"/>
        </w:rPr>
        <w:t xml:space="preserve"> </w:t>
      </w:r>
    </w:p>
    <w:p w:rsidR="00F835FD" w:rsidRPr="00CD23A3" w:rsidRDefault="00F835FD" w:rsidP="00F835FD">
      <w:pPr>
        <w:pStyle w:val="BodyText"/>
        <w:ind w:left="2552" w:hanging="2552"/>
        <w:rPr>
          <w:rFonts w:ascii="Palatino Linotype" w:hAnsi="Palatino Linotype" w:cs="Arial"/>
          <w:u w:val="none"/>
          <w:lang w:val="en-US"/>
        </w:rPr>
      </w:pPr>
    </w:p>
    <w:p w:rsidR="00EB66A6" w:rsidRPr="00CD23A3" w:rsidRDefault="009B749A" w:rsidP="009B749A">
      <w:pPr>
        <w:pStyle w:val="BodyText"/>
        <w:ind w:left="2505" w:hanging="2505"/>
        <w:rPr>
          <w:rFonts w:ascii="Palatino Linotype" w:hAnsi="Palatino Linotype" w:cs="Arial"/>
          <w:u w:val="none"/>
          <w:lang w:val="en-US"/>
        </w:rPr>
      </w:pPr>
      <w:r w:rsidRPr="00CD23A3">
        <w:rPr>
          <w:rFonts w:ascii="Palatino Linotype" w:hAnsi="Palatino Linotype" w:cs="Arial"/>
          <w:u w:val="none"/>
          <w:lang w:val="en-US"/>
        </w:rPr>
        <w:t>2012-</w:t>
      </w:r>
      <w:r w:rsidRPr="00CD23A3">
        <w:rPr>
          <w:rFonts w:ascii="Palatino Linotype" w:hAnsi="Palatino Linotype" w:cs="Arial"/>
          <w:u w:val="none"/>
          <w:lang w:val="en-US"/>
        </w:rPr>
        <w:tab/>
        <w:t xml:space="preserve"> </w:t>
      </w:r>
      <w:r w:rsidR="00F835FD" w:rsidRPr="00CD23A3">
        <w:rPr>
          <w:rFonts w:ascii="Palatino Linotype" w:hAnsi="Palatino Linotype"/>
          <w:u w:val="none"/>
          <w:lang w:val="en-US"/>
        </w:rPr>
        <w:t>Research Nurse, Zoster</w:t>
      </w:r>
      <w:r w:rsidRPr="00CD23A3">
        <w:rPr>
          <w:rFonts w:ascii="Palatino Linotype" w:hAnsi="Palatino Linotype"/>
          <w:u w:val="none"/>
          <w:lang w:val="en-US"/>
        </w:rPr>
        <w:t xml:space="preserve"> trial Blekinge Centre of Competence,        Vårdskolevägen 5, SE- 371 41 Karlskrona, Sweden</w:t>
      </w:r>
      <w:r w:rsidR="00F835FD" w:rsidRPr="00CD23A3">
        <w:rPr>
          <w:rFonts w:ascii="Palatino Linotype" w:hAnsi="Palatino Linotype"/>
          <w:bCs/>
          <w:color w:val="000000"/>
          <w:u w:val="none"/>
          <w:lang w:val="en-US" w:eastAsia="sv-SE"/>
        </w:rPr>
        <w:t xml:space="preserve"> </w:t>
      </w:r>
    </w:p>
    <w:p w:rsidR="00F835FD" w:rsidRPr="00CD23A3" w:rsidRDefault="00F835FD" w:rsidP="004D52D3">
      <w:pPr>
        <w:pStyle w:val="BodyText"/>
        <w:ind w:left="2552" w:hanging="2552"/>
        <w:rPr>
          <w:rFonts w:ascii="Palatino Linotype" w:hAnsi="Palatino Linotype" w:cs="Arial"/>
          <w:u w:val="none"/>
          <w:lang w:val="en-US"/>
        </w:rPr>
      </w:pPr>
    </w:p>
    <w:p w:rsidR="00CF679E" w:rsidRPr="00CD23A3" w:rsidRDefault="003621CE" w:rsidP="004D52D3">
      <w:pPr>
        <w:pStyle w:val="BodyText"/>
        <w:ind w:left="2552" w:hanging="2552"/>
        <w:rPr>
          <w:rFonts w:ascii="Palatino Linotype" w:hAnsi="Palatino Linotype" w:cs="Arial"/>
          <w:u w:val="none"/>
          <w:lang w:val="en-US"/>
        </w:rPr>
      </w:pPr>
      <w:r w:rsidRPr="00CD23A3">
        <w:rPr>
          <w:rFonts w:ascii="Palatino Linotype" w:hAnsi="Palatino Linotype" w:cs="Arial"/>
          <w:u w:val="none"/>
          <w:lang w:val="en-US"/>
        </w:rPr>
        <w:t>2011-</w:t>
      </w:r>
      <w:r w:rsidRPr="00CD23A3">
        <w:rPr>
          <w:rFonts w:ascii="Palatino Linotype" w:hAnsi="Palatino Linotype" w:cs="Arial"/>
          <w:u w:val="none"/>
          <w:lang w:val="en-US"/>
        </w:rPr>
        <w:tab/>
        <w:t xml:space="preserve">Coordinator, </w:t>
      </w:r>
      <w:r w:rsidR="00CF679E" w:rsidRPr="00CD23A3">
        <w:rPr>
          <w:rFonts w:ascii="Palatino Linotype" w:hAnsi="Palatino Linotype" w:cs="Arial"/>
          <w:u w:val="none"/>
          <w:lang w:val="en-US"/>
        </w:rPr>
        <w:t>Stingstudien,</w:t>
      </w:r>
      <w:r w:rsidR="009B749A" w:rsidRPr="00CD23A3">
        <w:rPr>
          <w:rFonts w:ascii="Palatino Linotype" w:hAnsi="Palatino Linotype"/>
          <w:u w:val="none"/>
          <w:lang w:val="en-US"/>
        </w:rPr>
        <w:t xml:space="preserve"> Blekinge Centre of Competence,        Vårdskolevägen 5, SE- 371 41 Karlskrona, Sweden</w:t>
      </w:r>
      <w:r w:rsidR="00CF679E" w:rsidRPr="00CD23A3">
        <w:rPr>
          <w:rFonts w:ascii="Palatino Linotype" w:hAnsi="Palatino Linotype" w:cs="Arial"/>
          <w:u w:val="none"/>
          <w:lang w:val="en-US"/>
        </w:rPr>
        <w:t xml:space="preserve"> </w:t>
      </w:r>
    </w:p>
    <w:p w:rsidR="00CF679E" w:rsidRPr="00CD23A3" w:rsidRDefault="00CF679E" w:rsidP="004D52D3">
      <w:pPr>
        <w:pStyle w:val="BodyText"/>
        <w:ind w:left="2552" w:hanging="2552"/>
        <w:rPr>
          <w:rFonts w:ascii="Palatino Linotype" w:hAnsi="Palatino Linotype" w:cs="Arial"/>
          <w:u w:val="none"/>
          <w:lang w:val="en-US"/>
        </w:rPr>
      </w:pPr>
    </w:p>
    <w:p w:rsidR="00C7779F" w:rsidRPr="005763C5" w:rsidRDefault="009C2052" w:rsidP="004D52D3">
      <w:pPr>
        <w:pStyle w:val="BodyText"/>
        <w:ind w:left="2552" w:hanging="2552"/>
        <w:rPr>
          <w:rFonts w:ascii="Palatino Linotype" w:hAnsi="Palatino Linotype" w:cs="Arial"/>
          <w:u w:val="none"/>
        </w:rPr>
      </w:pPr>
      <w:r>
        <w:rPr>
          <w:rFonts w:ascii="Palatino Linotype" w:hAnsi="Palatino Linotype" w:cs="Arial"/>
          <w:u w:val="none"/>
        </w:rPr>
        <w:t>201</w:t>
      </w:r>
      <w:r w:rsidR="00101F14">
        <w:rPr>
          <w:rFonts w:ascii="Palatino Linotype" w:hAnsi="Palatino Linotype" w:cs="Arial"/>
          <w:u w:val="none"/>
        </w:rPr>
        <w:t>1-</w:t>
      </w:r>
      <w:r w:rsidR="00C7779F" w:rsidRPr="005763C5">
        <w:rPr>
          <w:rFonts w:ascii="Palatino Linotype" w:hAnsi="Palatino Linotype" w:cs="Arial"/>
          <w:u w:val="none"/>
        </w:rPr>
        <w:t xml:space="preserve"> </w:t>
      </w:r>
      <w:r w:rsidR="00C7779F" w:rsidRPr="005763C5">
        <w:rPr>
          <w:rFonts w:ascii="Palatino Linotype" w:hAnsi="Palatino Linotype" w:cs="Arial"/>
          <w:u w:val="none"/>
        </w:rPr>
        <w:tab/>
      </w:r>
      <w:r w:rsidR="00C7779F">
        <w:rPr>
          <w:rFonts w:ascii="Palatino Linotype" w:hAnsi="Palatino Linotype" w:cs="Arial"/>
          <w:u w:val="none"/>
        </w:rPr>
        <w:t xml:space="preserve">Problem base learning tutor, </w:t>
      </w:r>
      <w:r w:rsidR="00C7779F" w:rsidRPr="005763C5">
        <w:rPr>
          <w:rFonts w:ascii="Palatino Linotype" w:hAnsi="Palatino Linotype" w:cs="Arial"/>
          <w:u w:val="none"/>
        </w:rPr>
        <w:t>School of Health Science, Blekinge Institute of Technology</w:t>
      </w:r>
      <w:r w:rsidR="00C7779F">
        <w:rPr>
          <w:rFonts w:ascii="Palatino Linotype" w:hAnsi="Palatino Linotype" w:cs="Arial"/>
          <w:u w:val="none"/>
        </w:rPr>
        <w:t xml:space="preserve"> </w:t>
      </w:r>
    </w:p>
    <w:p w:rsidR="00C7779F" w:rsidRPr="006D6D68" w:rsidRDefault="003621CE" w:rsidP="006D6D68">
      <w:pPr>
        <w:pStyle w:val="NormalWeb"/>
        <w:shd w:val="clear" w:color="auto" w:fill="FFFFFF"/>
        <w:ind w:left="2552" w:hanging="2552"/>
        <w:rPr>
          <w:rFonts w:ascii="Palatino Linotype" w:hAnsi="Palatino Linotype"/>
          <w:color w:val="000000"/>
          <w:sz w:val="20"/>
          <w:szCs w:val="20"/>
          <w:lang w:eastAsia="sv-SE"/>
        </w:rPr>
      </w:pPr>
      <w:r>
        <w:rPr>
          <w:rFonts w:ascii="Palatino Linotype" w:hAnsi="Palatino Linotype"/>
          <w:sz w:val="20"/>
          <w:szCs w:val="20"/>
        </w:rPr>
        <w:t>2011-</w:t>
      </w:r>
      <w:r w:rsidRPr="000026C8">
        <w:rPr>
          <w:rFonts w:ascii="Palatino Linotype" w:hAnsi="Palatino Linotype"/>
          <w:sz w:val="20"/>
          <w:szCs w:val="20"/>
        </w:rPr>
        <w:tab/>
        <w:t>Research Nurse, SNAC (</w:t>
      </w:r>
      <w:r w:rsidRPr="000026C8">
        <w:rPr>
          <w:rFonts w:ascii="Palatino Linotype" w:hAnsi="Palatino Linotype"/>
          <w:bCs/>
          <w:color w:val="000000"/>
          <w:sz w:val="20"/>
          <w:szCs w:val="20"/>
          <w:lang w:eastAsia="sv-SE"/>
        </w:rPr>
        <w:t>SNAC - The Swedish National Study on Aging and Care</w:t>
      </w:r>
      <w:r>
        <w:rPr>
          <w:rFonts w:ascii="Palatino Linotype" w:hAnsi="Palatino Linotype"/>
          <w:bCs/>
          <w:color w:val="000000"/>
          <w:sz w:val="20"/>
          <w:szCs w:val="20"/>
          <w:lang w:eastAsia="sv-SE"/>
        </w:rPr>
        <w:t xml:space="preserve">).  </w:t>
      </w:r>
      <w:r w:rsidR="009B749A" w:rsidRPr="009B749A">
        <w:rPr>
          <w:rFonts w:ascii="Palatino Linotype" w:hAnsi="Palatino Linotype"/>
          <w:sz w:val="20"/>
          <w:szCs w:val="20"/>
          <w:lang w:val="en-US"/>
        </w:rPr>
        <w:t>Blekinge Centre of Competence,        Vårdskolevägen 5, SE- 371 41 Karlskrona, Sweden</w:t>
      </w:r>
      <w:r w:rsidR="00C7779F">
        <w:rPr>
          <w:rFonts w:ascii="Palatino Linotype" w:hAnsi="Palatino Linotype" w:cs="Arial"/>
        </w:rPr>
        <w:tab/>
      </w:r>
      <w:r w:rsidR="00C7779F">
        <w:rPr>
          <w:rFonts w:ascii="Palatino Linotype" w:hAnsi="Palatino Linotype" w:cs="Arial"/>
        </w:rPr>
        <w:tab/>
      </w:r>
    </w:p>
    <w:p w:rsidR="00C7779F" w:rsidRPr="005763C5" w:rsidRDefault="00C7779F" w:rsidP="00C05217">
      <w:pPr>
        <w:pStyle w:val="Heading3"/>
        <w:rPr>
          <w:rFonts w:ascii="Palatino Linotype" w:hAnsi="Palatino Linotype" w:cs="Arial"/>
          <w:sz w:val="20"/>
        </w:rPr>
      </w:pPr>
    </w:p>
    <w:p w:rsidR="00C7779F" w:rsidRDefault="00C7779F" w:rsidP="00C05217">
      <w:pPr>
        <w:pStyle w:val="Heading3"/>
        <w:rPr>
          <w:rFonts w:ascii="Palatino Linotype" w:hAnsi="Palatino Linotype" w:cs="Arial"/>
          <w:sz w:val="20"/>
        </w:rPr>
      </w:pPr>
    </w:p>
    <w:p w:rsidR="00C7779F" w:rsidRPr="005763C5" w:rsidRDefault="00C7779F" w:rsidP="00C05217">
      <w:pPr>
        <w:pStyle w:val="Heading3"/>
        <w:rPr>
          <w:rFonts w:ascii="Palatino Linotype" w:hAnsi="Palatino Linotype" w:cs="Arial"/>
          <w:sz w:val="20"/>
        </w:rPr>
      </w:pPr>
      <w:r w:rsidRPr="005763C5">
        <w:rPr>
          <w:rFonts w:ascii="Palatino Linotype" w:hAnsi="Palatino Linotype" w:cs="Arial"/>
          <w:sz w:val="20"/>
        </w:rPr>
        <w:t>Previous employment</w:t>
      </w:r>
      <w:r w:rsidRPr="005763C5">
        <w:rPr>
          <w:rFonts w:ascii="Palatino Linotype" w:hAnsi="Palatino Linotype" w:cs="Arial"/>
          <w:b w:val="0"/>
          <w:sz w:val="20"/>
        </w:rPr>
        <w:t xml:space="preserve"> </w:t>
      </w:r>
      <w:r w:rsidRPr="005763C5">
        <w:rPr>
          <w:rFonts w:ascii="Palatino Linotype" w:hAnsi="Palatino Linotype" w:cs="Arial"/>
          <w:sz w:val="20"/>
        </w:rPr>
        <w:t>and appointments held</w:t>
      </w:r>
    </w:p>
    <w:p w:rsidR="00C7779F" w:rsidRDefault="00C7779F" w:rsidP="00C6380A">
      <w:pPr>
        <w:rPr>
          <w:rFonts w:ascii="Palatino Linotype" w:hAnsi="Palatino Linotype"/>
        </w:rPr>
      </w:pPr>
    </w:p>
    <w:p w:rsidR="00280FB6" w:rsidRPr="00280FB6" w:rsidRDefault="00280FB6" w:rsidP="00280FB6">
      <w:pPr>
        <w:pStyle w:val="BodyText"/>
        <w:ind w:left="2552" w:hanging="2552"/>
        <w:rPr>
          <w:rFonts w:ascii="Palatino Linotype" w:hAnsi="Palatino Linotype" w:cs="Arial"/>
          <w:u w:val="none"/>
        </w:rPr>
      </w:pPr>
      <w:r>
        <w:rPr>
          <w:rFonts w:ascii="Palatino Linotype" w:hAnsi="Palatino Linotype" w:cs="Arial"/>
          <w:u w:val="none"/>
        </w:rPr>
        <w:t>2011</w:t>
      </w:r>
      <w:r w:rsidRPr="005763C5">
        <w:rPr>
          <w:rFonts w:ascii="Palatino Linotype" w:hAnsi="Palatino Linotype" w:cs="Arial"/>
          <w:u w:val="none"/>
        </w:rPr>
        <w:t>–</w:t>
      </w:r>
      <w:r>
        <w:rPr>
          <w:rFonts w:ascii="Palatino Linotype" w:hAnsi="Palatino Linotype" w:cs="Arial"/>
          <w:u w:val="none"/>
        </w:rPr>
        <w:t>2012</w:t>
      </w:r>
      <w:r w:rsidRPr="005763C5">
        <w:rPr>
          <w:rFonts w:ascii="Palatino Linotype" w:hAnsi="Palatino Linotype" w:cs="Arial"/>
          <w:u w:val="none"/>
        </w:rPr>
        <w:t xml:space="preserve"> </w:t>
      </w:r>
      <w:r w:rsidRPr="005763C5">
        <w:rPr>
          <w:rFonts w:ascii="Palatino Linotype" w:hAnsi="Palatino Linotype" w:cs="Arial"/>
          <w:u w:val="none"/>
        </w:rPr>
        <w:tab/>
      </w:r>
      <w:r>
        <w:rPr>
          <w:rFonts w:ascii="Palatino Linotype" w:hAnsi="Palatino Linotype" w:cs="Arial"/>
          <w:u w:val="none"/>
        </w:rPr>
        <w:t>Project assistant, School of Health Science, Blekinge Institute of Technology</w:t>
      </w:r>
    </w:p>
    <w:p w:rsidR="00280FB6" w:rsidRDefault="00280FB6" w:rsidP="00101F14">
      <w:pPr>
        <w:pStyle w:val="BodyText"/>
        <w:ind w:left="2552" w:hanging="2552"/>
        <w:rPr>
          <w:rFonts w:ascii="Palatino Linotype" w:hAnsi="Palatino Linotype"/>
          <w:u w:val="none"/>
        </w:rPr>
      </w:pPr>
    </w:p>
    <w:p w:rsidR="006D6D68" w:rsidRPr="009C2052" w:rsidRDefault="006D6D68" w:rsidP="006D6D68">
      <w:pPr>
        <w:ind w:left="2520" w:hanging="2520"/>
        <w:rPr>
          <w:rFonts w:ascii="Palatino Linotype" w:hAnsi="Palatino Linotype"/>
        </w:rPr>
      </w:pPr>
      <w:r w:rsidRPr="009C2052">
        <w:rPr>
          <w:rFonts w:ascii="Palatino Linotype" w:hAnsi="Palatino Linotype" w:cs="Arial"/>
          <w:bCs/>
        </w:rPr>
        <w:t>2006-</w:t>
      </w:r>
      <w:r>
        <w:rPr>
          <w:rFonts w:ascii="Palatino Linotype" w:hAnsi="Palatino Linotype" w:cs="Arial"/>
          <w:bCs/>
        </w:rPr>
        <w:t>2011</w:t>
      </w:r>
      <w:r w:rsidRPr="009C2052">
        <w:rPr>
          <w:rFonts w:ascii="Palatino Linotype" w:hAnsi="Palatino Linotype" w:cs="Arial"/>
          <w:bCs/>
        </w:rPr>
        <w:tab/>
        <w:t>Registered Nurse, Thorax department, Karlskrona Hospital.</w:t>
      </w:r>
    </w:p>
    <w:p w:rsidR="006D6D68" w:rsidRDefault="006D6D68" w:rsidP="00101F14">
      <w:pPr>
        <w:pStyle w:val="BodyText"/>
        <w:ind w:left="2552" w:hanging="2552"/>
        <w:rPr>
          <w:rFonts w:ascii="Palatino Linotype" w:hAnsi="Palatino Linotype"/>
          <w:u w:val="none"/>
        </w:rPr>
      </w:pPr>
    </w:p>
    <w:p w:rsidR="00101F14" w:rsidRPr="00101F14" w:rsidRDefault="00101F14" w:rsidP="00101F14">
      <w:pPr>
        <w:pStyle w:val="BodyText"/>
        <w:ind w:left="2552" w:hanging="2552"/>
        <w:rPr>
          <w:rFonts w:ascii="Palatino Linotype" w:hAnsi="Palatino Linotype" w:cs="Arial"/>
          <w:u w:val="none"/>
        </w:rPr>
      </w:pPr>
      <w:r w:rsidRPr="00101F14">
        <w:rPr>
          <w:rFonts w:ascii="Palatino Linotype" w:hAnsi="Palatino Linotype"/>
          <w:u w:val="none"/>
        </w:rPr>
        <w:t>2010-2011</w:t>
      </w:r>
      <w:r w:rsidRPr="00101F14">
        <w:rPr>
          <w:rFonts w:ascii="Palatino Linotype" w:hAnsi="Palatino Linotype"/>
          <w:u w:val="none"/>
        </w:rPr>
        <w:tab/>
        <w:t>Trainee</w:t>
      </w:r>
      <w:r w:rsidR="00B15E67">
        <w:rPr>
          <w:rFonts w:ascii="Palatino Linotype" w:hAnsi="Palatino Linotype"/>
          <w:u w:val="none"/>
        </w:rPr>
        <w:t>,</w:t>
      </w:r>
      <w:r w:rsidRPr="00101F14">
        <w:rPr>
          <w:rFonts w:ascii="Palatino Linotype" w:hAnsi="Palatino Linotype"/>
          <w:u w:val="none"/>
        </w:rPr>
        <w:t xml:space="preserve"> </w:t>
      </w:r>
      <w:r w:rsidRPr="00101F14">
        <w:rPr>
          <w:rFonts w:ascii="Palatino Linotype" w:hAnsi="Palatino Linotype" w:cs="Arial"/>
          <w:u w:val="none"/>
        </w:rPr>
        <w:t>School of Health Science, Blekinge Institute of Technology</w:t>
      </w:r>
    </w:p>
    <w:p w:rsidR="00C7779F" w:rsidRPr="009C2052" w:rsidRDefault="00C7779F" w:rsidP="00C6380A">
      <w:pPr>
        <w:rPr>
          <w:rFonts w:ascii="Palatino Linotype" w:hAnsi="Palatino Linotype"/>
        </w:rPr>
      </w:pPr>
    </w:p>
    <w:p w:rsidR="00C7779F" w:rsidRPr="00C93FCB" w:rsidRDefault="009C2052" w:rsidP="00C7008C">
      <w:pPr>
        <w:tabs>
          <w:tab w:val="left" w:pos="2835"/>
          <w:tab w:val="left" w:pos="4253"/>
        </w:tabs>
        <w:ind w:left="2552" w:hanging="2552"/>
        <w:rPr>
          <w:rFonts w:ascii="Palatino Linotype" w:hAnsi="Palatino Linotype" w:cs="Arial"/>
        </w:rPr>
      </w:pPr>
      <w:r w:rsidRPr="009C2052">
        <w:rPr>
          <w:rFonts w:ascii="Palatino Linotype" w:hAnsi="Palatino Linotype" w:cs="Arial"/>
        </w:rPr>
        <w:t>1990– 1998</w:t>
      </w:r>
      <w:r w:rsidR="00C7779F" w:rsidRPr="009C2052">
        <w:rPr>
          <w:rFonts w:ascii="Palatino Linotype" w:hAnsi="Palatino Linotype" w:cs="Arial"/>
        </w:rPr>
        <w:tab/>
      </w:r>
      <w:r w:rsidR="00C7779F" w:rsidRPr="00C93FCB">
        <w:rPr>
          <w:rFonts w:ascii="Palatino Linotype" w:hAnsi="Palatino Linotype" w:cs="Arial"/>
        </w:rPr>
        <w:t>Enrolled nurse, Department of medicine, Karlskrona Hospital</w:t>
      </w:r>
      <w:r w:rsidR="00962D11" w:rsidRPr="00C93FCB">
        <w:rPr>
          <w:rFonts w:ascii="Palatino Linotype" w:hAnsi="Palatino Linotype" w:cs="Arial"/>
        </w:rPr>
        <w:t>/prim</w:t>
      </w:r>
      <w:r w:rsidR="00230E40" w:rsidRPr="00C93FCB">
        <w:rPr>
          <w:rFonts w:ascii="Palatino Linotype" w:hAnsi="Palatino Linotype" w:cs="Arial"/>
        </w:rPr>
        <w:t>ary health care</w:t>
      </w:r>
    </w:p>
    <w:p w:rsidR="00C7779F" w:rsidRPr="00C93FCB" w:rsidRDefault="00C7779F" w:rsidP="00C6380A">
      <w:pPr>
        <w:ind w:left="2520" w:hanging="2520"/>
        <w:rPr>
          <w:rFonts w:ascii="Palatino Linotype" w:hAnsi="Palatino Linotype" w:cs="Arial"/>
          <w:bCs/>
        </w:rPr>
      </w:pPr>
    </w:p>
    <w:p w:rsidR="009C2052" w:rsidRPr="00C93FCB" w:rsidRDefault="009C2052" w:rsidP="009C2052">
      <w:pPr>
        <w:pStyle w:val="BodyText2"/>
        <w:tabs>
          <w:tab w:val="clear" w:pos="-720"/>
        </w:tabs>
        <w:suppressAutoHyphens w:val="0"/>
        <w:ind w:left="2552" w:hanging="2552"/>
        <w:rPr>
          <w:rFonts w:ascii="Palatino Linotype" w:hAnsi="Palatino Linotype" w:cs="Arial"/>
          <w:sz w:val="20"/>
          <w:lang w:val="en-US"/>
        </w:rPr>
      </w:pPr>
      <w:r w:rsidRPr="00C93FCB">
        <w:rPr>
          <w:rFonts w:ascii="Palatino Linotype" w:hAnsi="Palatino Linotype" w:cs="Arial"/>
          <w:sz w:val="20"/>
          <w:lang w:val="en-US"/>
        </w:rPr>
        <w:t>1989-1995</w:t>
      </w:r>
      <w:r w:rsidRPr="00C93FCB">
        <w:rPr>
          <w:rFonts w:ascii="Palatino Linotype" w:hAnsi="Palatino Linotype" w:cs="Arial"/>
          <w:sz w:val="20"/>
          <w:lang w:val="en-US"/>
        </w:rPr>
        <w:tab/>
        <w:t xml:space="preserve">Nurse </w:t>
      </w:r>
      <w:r w:rsidR="00B15E67" w:rsidRPr="00C93FCB">
        <w:rPr>
          <w:rFonts w:ascii="Palatino Linotype" w:hAnsi="Palatino Linotype" w:cs="Arial"/>
          <w:sz w:val="20"/>
          <w:lang w:val="en-US"/>
        </w:rPr>
        <w:t>assistant,</w:t>
      </w:r>
      <w:r w:rsidRPr="00C93FCB">
        <w:rPr>
          <w:rFonts w:ascii="Palatino Linotype" w:hAnsi="Palatino Linotype" w:cs="Arial"/>
          <w:sz w:val="20"/>
          <w:lang w:val="en-US"/>
        </w:rPr>
        <w:t xml:space="preserve"> </w:t>
      </w:r>
      <w:r w:rsidR="00C93FCB" w:rsidRPr="00C93FCB">
        <w:rPr>
          <w:rFonts w:ascii="Palatino Linotype" w:hAnsi="Palatino Linotype" w:cs="Arial"/>
          <w:sz w:val="20"/>
          <w:lang w:val="en-US"/>
        </w:rPr>
        <w:t xml:space="preserve">Geriatric care, </w:t>
      </w:r>
      <w:r w:rsidR="007554F2" w:rsidRPr="00C93FCB">
        <w:rPr>
          <w:rFonts w:ascii="Palatino Linotype" w:hAnsi="Palatino Linotype" w:cs="Arial"/>
          <w:sz w:val="20"/>
          <w:lang w:val="en-US"/>
        </w:rPr>
        <w:t xml:space="preserve"> </w:t>
      </w:r>
      <w:r w:rsidRPr="00C93FCB">
        <w:rPr>
          <w:rFonts w:ascii="Palatino Linotype" w:hAnsi="Palatino Linotype" w:cs="Arial"/>
          <w:sz w:val="20"/>
          <w:lang w:val="en-US"/>
        </w:rPr>
        <w:t>Karlskrona</w:t>
      </w:r>
    </w:p>
    <w:p w:rsidR="009C2052" w:rsidRPr="004776F9" w:rsidRDefault="009C2052" w:rsidP="009C2052">
      <w:pPr>
        <w:pStyle w:val="BodyText2"/>
        <w:tabs>
          <w:tab w:val="clear" w:pos="-720"/>
        </w:tabs>
        <w:suppressAutoHyphens w:val="0"/>
        <w:ind w:left="2552" w:hanging="2552"/>
        <w:rPr>
          <w:rFonts w:ascii="Palatino Linotype" w:hAnsi="Palatino Linotype" w:cs="Arial"/>
          <w:sz w:val="20"/>
          <w:lang w:val="en-US"/>
        </w:rPr>
      </w:pPr>
    </w:p>
    <w:p w:rsidR="00C7779F" w:rsidRPr="004776F9" w:rsidRDefault="00C7779F">
      <w:pPr>
        <w:rPr>
          <w:rFonts w:ascii="Palatino Linotype" w:hAnsi="Palatino Linotype" w:cs="Arial"/>
          <w:b/>
          <w:lang w:val="en-US"/>
        </w:rPr>
      </w:pPr>
    </w:p>
    <w:p w:rsidR="004E1D98" w:rsidRDefault="004E1D98" w:rsidP="00B15E67">
      <w:pPr>
        <w:pStyle w:val="BodyText2"/>
        <w:tabs>
          <w:tab w:val="clear" w:pos="-720"/>
        </w:tabs>
        <w:suppressAutoHyphens w:val="0"/>
        <w:rPr>
          <w:rFonts w:ascii="Palatino Linotype" w:hAnsi="Palatino Linotype" w:cs="Arial"/>
          <w:b/>
          <w:sz w:val="20"/>
        </w:rPr>
      </w:pPr>
      <w:r w:rsidRPr="00B15E67">
        <w:rPr>
          <w:rFonts w:ascii="Palatino Linotype" w:hAnsi="Palatino Linotype" w:cs="Arial"/>
          <w:b/>
          <w:sz w:val="20"/>
        </w:rPr>
        <w:t>Certified  Courses  1992-2012</w:t>
      </w:r>
    </w:p>
    <w:p w:rsidR="004E1D98" w:rsidRDefault="004E1D98" w:rsidP="004E1D98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  <w:r w:rsidRPr="002A2866">
        <w:rPr>
          <w:rFonts w:ascii="Palatino Linotype" w:hAnsi="Palatino Linotype"/>
          <w:sz w:val="20"/>
          <w:szCs w:val="20"/>
          <w:lang w:val="en-GB"/>
        </w:rPr>
        <w:tab/>
      </w:r>
      <w:r w:rsidRPr="002A2866">
        <w:rPr>
          <w:rFonts w:ascii="Palatino Linotype" w:hAnsi="Palatino Linotype"/>
          <w:sz w:val="20"/>
          <w:szCs w:val="20"/>
          <w:lang w:val="en-GB"/>
        </w:rPr>
        <w:tab/>
      </w:r>
      <w:r w:rsidRPr="002A2866"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</w:r>
      <w:r w:rsidR="00D52C05">
        <w:rPr>
          <w:rFonts w:ascii="Palatino Linotype" w:hAnsi="Palatino Linotype"/>
          <w:sz w:val="20"/>
          <w:szCs w:val="20"/>
          <w:lang w:val="en-GB"/>
        </w:rPr>
        <w:t xml:space="preserve">            </w:t>
      </w:r>
      <w:r w:rsidR="00C12787">
        <w:rPr>
          <w:rFonts w:ascii="Palatino Linotype" w:hAnsi="Palatino Linotype"/>
          <w:sz w:val="20"/>
          <w:szCs w:val="20"/>
          <w:lang w:val="en-GB"/>
        </w:rPr>
        <w:t xml:space="preserve">  </w:t>
      </w:r>
      <w:r w:rsidR="00D52C05">
        <w:rPr>
          <w:rFonts w:ascii="Palatino Linotype" w:hAnsi="Palatino Linotype"/>
          <w:sz w:val="20"/>
          <w:szCs w:val="20"/>
          <w:lang w:val="en-GB"/>
        </w:rPr>
        <w:t xml:space="preserve">GCP (Good clinical practise), (1day) </w:t>
      </w:r>
    </w:p>
    <w:p w:rsidR="00D52C05" w:rsidRDefault="00D52C05" w:rsidP="00D52C05">
      <w:pPr>
        <w:pStyle w:val="Default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  <w:t>Glaxo Smith Kline, Stockholm</w:t>
      </w:r>
    </w:p>
    <w:p w:rsidR="00D52C05" w:rsidRDefault="00D52C05" w:rsidP="00D52C05">
      <w:pPr>
        <w:pStyle w:val="Default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  <w:t>ARDE e-Nable (CRF for Zoster trial)</w:t>
      </w:r>
    </w:p>
    <w:p w:rsidR="00D52C05" w:rsidRPr="002A2866" w:rsidRDefault="00D52C05" w:rsidP="00D52C05">
      <w:pPr>
        <w:pStyle w:val="Default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</w:r>
      <w:r>
        <w:rPr>
          <w:rFonts w:ascii="Palatino Linotype" w:hAnsi="Palatino Linotype"/>
          <w:sz w:val="20"/>
          <w:szCs w:val="20"/>
          <w:lang w:val="en-GB"/>
        </w:rPr>
        <w:tab/>
        <w:t>Point training (call centre application for Zoster trial)</w:t>
      </w:r>
    </w:p>
    <w:p w:rsidR="004E1D98" w:rsidRPr="004E1D98" w:rsidRDefault="004E1D98" w:rsidP="00D52C05">
      <w:pPr>
        <w:ind w:left="2552" w:hanging="2552"/>
        <w:rPr>
          <w:rFonts w:ascii="Palatino Linotype" w:hAnsi="Palatino Linotype" w:cs="Arial"/>
        </w:rPr>
      </w:pPr>
      <w:r w:rsidRPr="005763C5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4E1D98">
        <w:rPr>
          <w:rFonts w:ascii="Palatino Linotype" w:hAnsi="Palatino Linotype" w:cs="Arial"/>
        </w:rPr>
        <w:t>GCP (good clinical practise), (3 days)</w:t>
      </w:r>
    </w:p>
    <w:p w:rsidR="004E1D98" w:rsidRPr="00E63BB3" w:rsidRDefault="004E1D98" w:rsidP="004E1D98">
      <w:pPr>
        <w:ind w:left="2552"/>
        <w:rPr>
          <w:rFonts w:ascii="Palatino Linotype" w:hAnsi="Palatino Linotype" w:cs="Arial"/>
          <w:lang w:val="en-US"/>
        </w:rPr>
      </w:pPr>
      <w:r w:rsidRPr="004E1D98">
        <w:rPr>
          <w:rFonts w:ascii="Palatino Linotype" w:hAnsi="Palatino Linotype" w:cs="Arial"/>
        </w:rPr>
        <w:t xml:space="preserve"> </w:t>
      </w:r>
      <w:r w:rsidRPr="004E1D98">
        <w:rPr>
          <w:rFonts w:ascii="Palatino Linotype" w:hAnsi="Palatino Linotype" w:cs="Arial"/>
        </w:rPr>
        <w:tab/>
      </w:r>
      <w:r w:rsidRPr="004E1D98">
        <w:rPr>
          <w:rFonts w:ascii="Palatino Linotype" w:hAnsi="Palatino Linotype" w:cs="Arial"/>
        </w:rPr>
        <w:tab/>
      </w:r>
      <w:r w:rsidRPr="00E63BB3">
        <w:rPr>
          <w:rFonts w:ascii="Palatino Linotype" w:hAnsi="Palatino Linotype" w:cs="Arial"/>
          <w:lang w:val="en-US"/>
        </w:rPr>
        <w:t>Glaxo Smith Kline, Lund.</w:t>
      </w:r>
    </w:p>
    <w:p w:rsidR="00D52C05" w:rsidRPr="00D52C05" w:rsidRDefault="00D52C05" w:rsidP="004E1D98">
      <w:pPr>
        <w:ind w:left="2552"/>
        <w:rPr>
          <w:rFonts w:ascii="Palatino Linotype" w:hAnsi="Palatino Linotype" w:cs="Arial"/>
          <w:lang w:val="en-US"/>
        </w:rPr>
      </w:pPr>
      <w:r w:rsidRPr="00E63BB3">
        <w:rPr>
          <w:rFonts w:ascii="Palatino Linotype" w:hAnsi="Palatino Linotype" w:cs="Arial"/>
          <w:lang w:val="en-US"/>
        </w:rPr>
        <w:tab/>
      </w:r>
      <w:r w:rsidRPr="00E63BB3">
        <w:rPr>
          <w:rFonts w:ascii="Palatino Linotype" w:hAnsi="Palatino Linotype" w:cs="Arial"/>
          <w:lang w:val="en-US"/>
        </w:rPr>
        <w:tab/>
      </w:r>
      <w:r w:rsidRPr="00D52C05">
        <w:rPr>
          <w:rFonts w:ascii="Palatino Linotype" w:hAnsi="Palatino Linotype" w:cs="Arial"/>
          <w:lang w:val="en-US"/>
        </w:rPr>
        <w:t>Test methodology for psychological research (1 day)</w:t>
      </w:r>
    </w:p>
    <w:p w:rsidR="004E1D98" w:rsidRPr="004E1D98" w:rsidRDefault="004E1D98" w:rsidP="004E1D98">
      <w:pPr>
        <w:ind w:left="2552" w:hanging="2552"/>
        <w:rPr>
          <w:rFonts w:ascii="Palatino Linotype" w:hAnsi="Palatino Linotype" w:cs="Arial"/>
          <w:lang w:val="sv-SE"/>
        </w:rPr>
      </w:pPr>
      <w:r w:rsidRPr="00D52C05">
        <w:rPr>
          <w:rFonts w:ascii="Palatino Linotype" w:hAnsi="Palatino Linotype" w:cs="Arial"/>
          <w:lang w:val="en-US"/>
        </w:rPr>
        <w:tab/>
      </w:r>
      <w:r w:rsidRPr="00D52C05">
        <w:rPr>
          <w:rFonts w:ascii="Palatino Linotype" w:hAnsi="Palatino Linotype" w:cs="Arial"/>
          <w:lang w:val="en-US"/>
        </w:rPr>
        <w:tab/>
      </w:r>
      <w:r w:rsidRPr="00D52C05">
        <w:rPr>
          <w:rFonts w:ascii="Palatino Linotype" w:hAnsi="Palatino Linotype" w:cs="Arial"/>
          <w:lang w:val="en-US"/>
        </w:rPr>
        <w:tab/>
      </w:r>
      <w:r w:rsidRPr="004E1D98">
        <w:rPr>
          <w:rFonts w:ascii="Palatino Linotype" w:hAnsi="Palatino Linotype"/>
          <w:lang w:val="sv-SE"/>
        </w:rPr>
        <w:t>Kemi B, NTI Skolan Distans</w:t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  <w:t>Diplomerad Massageterapeut, Geers Kristianstad</w:t>
      </w:r>
    </w:p>
    <w:p w:rsidR="004E1D98" w:rsidRPr="004E1D98" w:rsidRDefault="004E1D98" w:rsidP="004E1D98">
      <w:pPr>
        <w:rPr>
          <w:rFonts w:ascii="Palatino Linotype" w:hAnsi="Palatino Linotype"/>
          <w:lang w:val="sv-SE"/>
        </w:rPr>
      </w:pP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  <w:t>Desktop publishing Komvux Karlskrona</w:t>
      </w:r>
    </w:p>
    <w:p w:rsidR="004E1D98" w:rsidRPr="004E1D98" w:rsidRDefault="004E1D98" w:rsidP="004E1D98">
      <w:pPr>
        <w:rPr>
          <w:rFonts w:ascii="Palatino Linotype" w:hAnsi="Palatino Linotype"/>
          <w:lang w:val="sv-SE"/>
        </w:rPr>
      </w:pP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  <w:t>Datorutbildning Datorteket Karlskrona</w:t>
      </w:r>
    </w:p>
    <w:p w:rsidR="004E1D98" w:rsidRPr="004E1D98" w:rsidRDefault="004E1D98" w:rsidP="004E1D98">
      <w:pPr>
        <w:rPr>
          <w:rFonts w:ascii="Palatino Linotype" w:hAnsi="Palatino Linotype"/>
          <w:lang w:val="sv-SE"/>
        </w:rPr>
      </w:pP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  <w:t>Bokföring 30 tim ABF Karlskrona</w:t>
      </w:r>
    </w:p>
    <w:p w:rsidR="004E1D98" w:rsidRPr="004E1D98" w:rsidRDefault="004E1D98" w:rsidP="004E1D98">
      <w:pPr>
        <w:rPr>
          <w:rFonts w:ascii="Palatino Linotype" w:hAnsi="Palatino Linotype"/>
          <w:lang w:val="sv-SE"/>
        </w:rPr>
      </w:pP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  <w:t xml:space="preserve">Teckenspråk 30 tim ABF Karlskrona </w:t>
      </w:r>
    </w:p>
    <w:p w:rsidR="004E1D98" w:rsidRPr="0049368F" w:rsidRDefault="004E1D98" w:rsidP="0049368F">
      <w:pPr>
        <w:rPr>
          <w:rFonts w:ascii="Palatino Linotype" w:hAnsi="Palatino Linotype"/>
          <w:lang w:val="sv-SE"/>
        </w:rPr>
      </w:pP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</w:r>
      <w:r w:rsidRPr="004E1D98">
        <w:rPr>
          <w:rFonts w:ascii="Palatino Linotype" w:hAnsi="Palatino Linotype"/>
          <w:lang w:val="sv-SE"/>
        </w:rPr>
        <w:tab/>
        <w:t>Uppdragsutbildningen Karlskrona Eng, Sv, Ma, So</w:t>
      </w:r>
    </w:p>
    <w:p w:rsidR="004E1D98" w:rsidRDefault="004E1D98" w:rsidP="00730B27">
      <w:pPr>
        <w:pStyle w:val="BodyText2"/>
        <w:tabs>
          <w:tab w:val="clear" w:pos="-720"/>
        </w:tabs>
        <w:suppressAutoHyphens w:val="0"/>
        <w:rPr>
          <w:rFonts w:ascii="Palatino Linotype" w:hAnsi="Palatino Linotype" w:cs="Arial"/>
          <w:b/>
          <w:szCs w:val="24"/>
          <w:lang w:val="sv-SE"/>
        </w:rPr>
      </w:pPr>
    </w:p>
    <w:p w:rsidR="003641F6" w:rsidRDefault="00257CC5" w:rsidP="00D239C0">
      <w:pPr>
        <w:pStyle w:val="BodyText2"/>
        <w:tabs>
          <w:tab w:val="clear" w:pos="-720"/>
        </w:tabs>
        <w:suppressAutoHyphens w:val="0"/>
        <w:ind w:left="2880" w:hanging="2880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lastRenderedPageBreak/>
        <w:t>PhD Courses 2012-</w:t>
      </w:r>
      <w:r>
        <w:rPr>
          <w:rFonts w:ascii="Palatino Linotype" w:hAnsi="Palatino Linotype" w:cs="Arial"/>
          <w:b/>
          <w:sz w:val="20"/>
        </w:rPr>
        <w:tab/>
      </w:r>
      <w:r>
        <w:rPr>
          <w:rFonts w:ascii="Palatino Linotype" w:hAnsi="Palatino Linotype" w:cs="Arial"/>
          <w:b/>
          <w:sz w:val="20"/>
        </w:rPr>
        <w:tab/>
      </w:r>
    </w:p>
    <w:p w:rsidR="003641F6" w:rsidRDefault="003641F6" w:rsidP="003641F6">
      <w:pPr>
        <w:pStyle w:val="BodyText2"/>
        <w:tabs>
          <w:tab w:val="clear" w:pos="-720"/>
        </w:tabs>
        <w:suppressAutoHyphens w:val="0"/>
        <w:rPr>
          <w:rFonts w:ascii="Palatino Linotype" w:hAnsi="Palatino Linotype"/>
          <w:sz w:val="20"/>
        </w:rPr>
      </w:pPr>
    </w:p>
    <w:p w:rsidR="003641F6" w:rsidRPr="00257CC5" w:rsidRDefault="003641F6" w:rsidP="003641F6">
      <w:pPr>
        <w:pStyle w:val="BodyText2"/>
        <w:tabs>
          <w:tab w:val="clear" w:pos="-720"/>
        </w:tabs>
        <w:suppressAutoHyphens w:val="0"/>
        <w:rPr>
          <w:rFonts w:ascii="Palatino Linotype" w:hAnsi="Palatino Linotype"/>
          <w:b/>
          <w:sz w:val="20"/>
        </w:rPr>
      </w:pPr>
      <w:r w:rsidRPr="00257CC5">
        <w:rPr>
          <w:rFonts w:ascii="Palatino Linotype" w:hAnsi="Palatino Linotype"/>
          <w:sz w:val="20"/>
        </w:rPr>
        <w:t xml:space="preserve">University of Lund School of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 w:rsidRPr="003641F6">
        <w:rPr>
          <w:rFonts w:ascii="Palatino Linotype" w:hAnsi="Palatino Linotype" w:cs="Arial"/>
          <w:sz w:val="20"/>
        </w:rPr>
        <w:t>Basic research methology 30 ECTS</w:t>
      </w:r>
    </w:p>
    <w:p w:rsidR="003641F6" w:rsidRDefault="003641F6" w:rsidP="003641F6">
      <w:pPr>
        <w:pStyle w:val="BodyText2"/>
        <w:tabs>
          <w:tab w:val="clear" w:pos="-720"/>
        </w:tabs>
        <w:suppressAutoHyphens w:val="0"/>
        <w:ind w:left="2880" w:hanging="2880"/>
        <w:rPr>
          <w:rFonts w:ascii="Palatino Linotype" w:hAnsi="Palatino Linotype"/>
          <w:sz w:val="20"/>
        </w:rPr>
      </w:pPr>
      <w:r w:rsidRPr="00257CC5">
        <w:rPr>
          <w:rFonts w:ascii="Palatino Linotype" w:hAnsi="Palatino Linotype"/>
          <w:sz w:val="20"/>
        </w:rPr>
        <w:t>Health Science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</w:p>
    <w:p w:rsidR="003641F6" w:rsidRDefault="003641F6" w:rsidP="003641F6">
      <w:pPr>
        <w:pStyle w:val="BodyText2"/>
        <w:tabs>
          <w:tab w:val="clear" w:pos="-720"/>
        </w:tabs>
        <w:suppressAutoHyphens w:val="0"/>
        <w:ind w:left="2880" w:hanging="2880"/>
        <w:rPr>
          <w:rFonts w:ascii="Palatino Linotype" w:hAnsi="Palatino Linotype"/>
          <w:sz w:val="20"/>
        </w:rPr>
      </w:pPr>
    </w:p>
    <w:p w:rsidR="003641F6" w:rsidRDefault="003641F6" w:rsidP="003641F6">
      <w:pPr>
        <w:pStyle w:val="BodyText2"/>
        <w:tabs>
          <w:tab w:val="clear" w:pos="-720"/>
        </w:tabs>
        <w:suppressAutoHyphens w:val="0"/>
        <w:ind w:left="2880" w:hanging="288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Mälardalen University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 xml:space="preserve">Cardiology- </w:t>
      </w:r>
      <w:r w:rsidR="00C029CF">
        <w:rPr>
          <w:rFonts w:ascii="Palatino Linotype" w:hAnsi="Palatino Linotype"/>
          <w:sz w:val="20"/>
        </w:rPr>
        <w:t>Arrhythmia</w:t>
      </w:r>
      <w:r>
        <w:rPr>
          <w:rFonts w:ascii="Palatino Linotype" w:hAnsi="Palatino Linotype"/>
          <w:sz w:val="20"/>
        </w:rPr>
        <w:t xml:space="preserve"> 7,5 ECTS</w:t>
      </w:r>
    </w:p>
    <w:p w:rsidR="003641F6" w:rsidRDefault="003641F6" w:rsidP="003641F6">
      <w:pPr>
        <w:pStyle w:val="BodyText2"/>
        <w:tabs>
          <w:tab w:val="clear" w:pos="-720"/>
        </w:tabs>
        <w:suppressAutoHyphens w:val="0"/>
        <w:ind w:left="2880" w:hanging="2880"/>
        <w:rPr>
          <w:rFonts w:ascii="Palatino Linotype" w:hAnsi="Palatino Linotype"/>
          <w:sz w:val="20"/>
        </w:rPr>
      </w:pPr>
    </w:p>
    <w:p w:rsidR="003641F6" w:rsidRDefault="003641F6" w:rsidP="003641F6">
      <w:pPr>
        <w:pStyle w:val="BodyText2"/>
        <w:tabs>
          <w:tab w:val="clear" w:pos="-720"/>
        </w:tabs>
        <w:suppressAutoHyphens w:val="0"/>
        <w:ind w:left="2880" w:hanging="288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Örebro University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>Medicine, geriatric, second level 8 ECTS</w:t>
      </w:r>
    </w:p>
    <w:p w:rsidR="003C71F5" w:rsidRDefault="003C71F5" w:rsidP="003641F6">
      <w:pPr>
        <w:pStyle w:val="BodyText2"/>
        <w:tabs>
          <w:tab w:val="clear" w:pos="-720"/>
        </w:tabs>
        <w:suppressAutoHyphens w:val="0"/>
        <w:ind w:left="2880" w:hanging="2880"/>
        <w:rPr>
          <w:rFonts w:ascii="Palatino Linotype" w:hAnsi="Palatino Linotype"/>
          <w:sz w:val="20"/>
        </w:rPr>
      </w:pPr>
    </w:p>
    <w:p w:rsidR="003C71F5" w:rsidRPr="00257CC5" w:rsidRDefault="003C71F5" w:rsidP="003C71F5">
      <w:pPr>
        <w:pStyle w:val="BodyText2"/>
        <w:tabs>
          <w:tab w:val="clear" w:pos="-720"/>
        </w:tabs>
        <w:suppressAutoHyphens w:val="0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sz w:val="20"/>
        </w:rPr>
        <w:t>University of Lund</w:t>
      </w:r>
      <w:r w:rsidRPr="003C71F5">
        <w:rPr>
          <w:rFonts w:ascii="Palatino Linotype" w:hAnsi="Palatino Linotype"/>
          <w:sz w:val="20"/>
        </w:rPr>
        <w:t xml:space="preserve"> </w:t>
      </w:r>
      <w:r w:rsidRPr="00257CC5">
        <w:rPr>
          <w:rFonts w:ascii="Palatino Linotype" w:hAnsi="Palatino Linotype"/>
          <w:sz w:val="20"/>
        </w:rPr>
        <w:t xml:space="preserve">Lund School of </w:t>
      </w:r>
      <w:r>
        <w:rPr>
          <w:rFonts w:ascii="Palatino Linotype" w:hAnsi="Palatino Linotype"/>
          <w:sz w:val="20"/>
        </w:rPr>
        <w:tab/>
        <w:t>Qualitative research methods 7,7 ECTS</w:t>
      </w:r>
    </w:p>
    <w:p w:rsidR="003C71F5" w:rsidRPr="00257CC5" w:rsidRDefault="003C71F5" w:rsidP="003C71F5">
      <w:pPr>
        <w:pStyle w:val="BodyText2"/>
        <w:tabs>
          <w:tab w:val="clear" w:pos="-720"/>
        </w:tabs>
        <w:suppressAutoHyphens w:val="0"/>
        <w:ind w:left="2880" w:hanging="2880"/>
        <w:rPr>
          <w:rFonts w:ascii="Palatino Linotype" w:hAnsi="Palatino Linotype"/>
          <w:b/>
          <w:sz w:val="20"/>
        </w:rPr>
      </w:pPr>
      <w:r w:rsidRPr="00257CC5">
        <w:rPr>
          <w:rFonts w:ascii="Palatino Linotype" w:hAnsi="Palatino Linotype"/>
          <w:sz w:val="20"/>
        </w:rPr>
        <w:t>Health Science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</w:p>
    <w:p w:rsidR="003641F6" w:rsidRDefault="003641F6" w:rsidP="003641F6">
      <w:pPr>
        <w:pStyle w:val="BodyText2"/>
        <w:tabs>
          <w:tab w:val="clear" w:pos="-720"/>
        </w:tabs>
        <w:suppressAutoHyphens w:val="0"/>
        <w:ind w:left="2880" w:hanging="2880"/>
        <w:rPr>
          <w:rFonts w:ascii="Palatino Linotype" w:hAnsi="Palatino Linotype"/>
          <w:sz w:val="20"/>
        </w:rPr>
      </w:pPr>
    </w:p>
    <w:p w:rsidR="00C12787" w:rsidRPr="003641F6" w:rsidRDefault="00B67869" w:rsidP="00730B27">
      <w:pPr>
        <w:pStyle w:val="BodyText2"/>
        <w:tabs>
          <w:tab w:val="clear" w:pos="-720"/>
        </w:tabs>
        <w:suppressAutoHyphens w:val="0"/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/>
          <w:sz w:val="20"/>
        </w:rPr>
        <w:t xml:space="preserve">University of Lund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>SWEAH Introduction course 3 ECTS</w:t>
      </w:r>
    </w:p>
    <w:p w:rsidR="00C12787" w:rsidRPr="00B67869" w:rsidRDefault="00B67869" w:rsidP="00730B27">
      <w:pPr>
        <w:pStyle w:val="BodyText2"/>
        <w:tabs>
          <w:tab w:val="clear" w:pos="-720"/>
        </w:tabs>
        <w:suppressAutoHyphens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b/>
          <w:szCs w:val="24"/>
        </w:rPr>
        <w:tab/>
      </w:r>
      <w:r>
        <w:rPr>
          <w:rFonts w:ascii="Palatino Linotype" w:hAnsi="Palatino Linotype" w:cs="Arial"/>
          <w:b/>
          <w:szCs w:val="24"/>
        </w:rPr>
        <w:tab/>
      </w:r>
      <w:r>
        <w:rPr>
          <w:rFonts w:ascii="Palatino Linotype" w:hAnsi="Palatino Linotype" w:cs="Arial"/>
          <w:b/>
          <w:szCs w:val="24"/>
        </w:rPr>
        <w:tab/>
      </w:r>
      <w:r>
        <w:rPr>
          <w:rFonts w:ascii="Palatino Linotype" w:hAnsi="Palatino Linotype" w:cs="Arial"/>
          <w:b/>
          <w:szCs w:val="24"/>
        </w:rPr>
        <w:tab/>
      </w:r>
      <w:r>
        <w:rPr>
          <w:rFonts w:ascii="Palatino Linotype" w:hAnsi="Palatino Linotype" w:cs="Arial"/>
          <w:b/>
          <w:szCs w:val="24"/>
        </w:rPr>
        <w:tab/>
      </w:r>
      <w:r w:rsidRPr="00B67869">
        <w:rPr>
          <w:rFonts w:ascii="Palatino Linotype" w:hAnsi="Palatino Linotype" w:cs="Arial"/>
          <w:sz w:val="20"/>
        </w:rPr>
        <w:t>SWEAH</w:t>
      </w:r>
      <w:r>
        <w:rPr>
          <w:rFonts w:ascii="Palatino Linotype" w:hAnsi="Palatino Linotype" w:cs="Arial"/>
          <w:sz w:val="20"/>
        </w:rPr>
        <w:t xml:space="preserve"> Theories of ageing 3 ECTS</w:t>
      </w:r>
    </w:p>
    <w:p w:rsidR="00C12787" w:rsidRPr="00257CC5" w:rsidRDefault="00C12787" w:rsidP="00730B27">
      <w:pPr>
        <w:pStyle w:val="BodyText2"/>
        <w:tabs>
          <w:tab w:val="clear" w:pos="-720"/>
        </w:tabs>
        <w:suppressAutoHyphens w:val="0"/>
        <w:rPr>
          <w:rFonts w:ascii="Palatino Linotype" w:hAnsi="Palatino Linotype" w:cs="Arial"/>
          <w:b/>
          <w:szCs w:val="24"/>
          <w:lang w:val="en-US"/>
        </w:rPr>
      </w:pPr>
    </w:p>
    <w:p w:rsidR="004E1D98" w:rsidRPr="00B15E67" w:rsidRDefault="004E1D98" w:rsidP="004E1D98">
      <w:pPr>
        <w:pStyle w:val="BodyText2"/>
        <w:tabs>
          <w:tab w:val="clear" w:pos="-720"/>
        </w:tabs>
        <w:suppressAutoHyphens w:val="0"/>
        <w:rPr>
          <w:rFonts w:ascii="Palatino Linotype" w:hAnsi="Palatino Linotype" w:cs="Arial"/>
          <w:b/>
          <w:sz w:val="20"/>
        </w:rPr>
      </w:pPr>
      <w:r w:rsidRPr="00B15E67">
        <w:rPr>
          <w:rFonts w:ascii="Palatino Linotype" w:hAnsi="Palatino Linotype" w:cs="Arial"/>
          <w:b/>
          <w:sz w:val="20"/>
        </w:rPr>
        <w:t>MSc Courses 2009-2011</w:t>
      </w:r>
    </w:p>
    <w:p w:rsidR="004E68F4" w:rsidRDefault="004E68F4" w:rsidP="004E1D98">
      <w:pPr>
        <w:pStyle w:val="Default"/>
        <w:jc w:val="both"/>
        <w:rPr>
          <w:rFonts w:ascii="Palatino Linotype" w:hAnsi="Palatino Linotype" w:cs="Arial"/>
          <w:sz w:val="20"/>
          <w:szCs w:val="20"/>
          <w:lang w:val="en-US"/>
        </w:rPr>
      </w:pPr>
    </w:p>
    <w:p w:rsidR="004E1D98" w:rsidRPr="004E68F4" w:rsidRDefault="004E1D98" w:rsidP="004E1D98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  <w:r w:rsidRPr="004E68F4">
        <w:rPr>
          <w:rFonts w:ascii="Palatino Linotype" w:hAnsi="Palatino Linotype" w:cs="Arial"/>
          <w:sz w:val="20"/>
          <w:szCs w:val="20"/>
          <w:lang w:val="en-US"/>
        </w:rPr>
        <w:t>School of Health Science,</w:t>
      </w:r>
      <w:r w:rsidRPr="004E68F4">
        <w:rPr>
          <w:rFonts w:ascii="Palatino Linotype" w:hAnsi="Palatino Linotype" w:cs="Arial"/>
          <w:sz w:val="20"/>
          <w:szCs w:val="20"/>
          <w:lang w:val="en-US"/>
        </w:rPr>
        <w:tab/>
      </w:r>
      <w:r w:rsidR="00697A3D" w:rsidRPr="004E68F4">
        <w:rPr>
          <w:rFonts w:ascii="Palatino Linotype" w:hAnsi="Palatino Linotype" w:cs="Arial"/>
          <w:sz w:val="20"/>
          <w:szCs w:val="20"/>
          <w:lang w:val="en-US"/>
        </w:rPr>
        <w:t xml:space="preserve">          </w:t>
      </w:r>
      <w:r w:rsidR="008B7B24">
        <w:rPr>
          <w:rFonts w:ascii="Palatino Linotype" w:hAnsi="Palatino Linotype" w:cs="Arial"/>
          <w:sz w:val="20"/>
          <w:szCs w:val="20"/>
          <w:lang w:val="en-US"/>
        </w:rPr>
        <w:t xml:space="preserve">  </w:t>
      </w:r>
      <w:r w:rsidR="00C12787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r w:rsidRPr="004E68F4">
        <w:rPr>
          <w:rFonts w:ascii="Palatino Linotype" w:hAnsi="Palatino Linotype"/>
          <w:sz w:val="20"/>
          <w:szCs w:val="20"/>
          <w:lang w:val="en-GB"/>
        </w:rPr>
        <w:t xml:space="preserve">Methods for evidence 7,5 ECTS </w:t>
      </w:r>
    </w:p>
    <w:p w:rsidR="004E1D98" w:rsidRPr="004E68F4" w:rsidRDefault="004E1D98" w:rsidP="00E04027">
      <w:pPr>
        <w:pStyle w:val="Default"/>
        <w:ind w:left="3544" w:hanging="3544"/>
        <w:jc w:val="both"/>
        <w:rPr>
          <w:rFonts w:ascii="Palatino Linotype" w:hAnsi="Palatino Linotype"/>
          <w:sz w:val="20"/>
          <w:szCs w:val="20"/>
          <w:lang w:val="en-GB"/>
        </w:rPr>
      </w:pPr>
      <w:r w:rsidRPr="004E68F4">
        <w:rPr>
          <w:rFonts w:ascii="Palatino Linotype" w:hAnsi="Palatino Linotype" w:cs="Arial"/>
          <w:sz w:val="20"/>
          <w:szCs w:val="20"/>
          <w:lang w:val="en-US"/>
        </w:rPr>
        <w:t>Blekinge Institute of</w:t>
      </w:r>
      <w:r w:rsidRPr="004E68F4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49368F" w:rsidRPr="004E68F4">
        <w:rPr>
          <w:rFonts w:ascii="Palatino Linotype" w:hAnsi="Palatino Linotype"/>
          <w:sz w:val="20"/>
          <w:szCs w:val="20"/>
          <w:lang w:val="en-GB"/>
        </w:rPr>
        <w:t>Technology</w:t>
      </w:r>
      <w:r w:rsidRPr="004E68F4">
        <w:rPr>
          <w:rFonts w:ascii="Palatino Linotype" w:hAnsi="Palatino Linotype"/>
          <w:sz w:val="20"/>
          <w:szCs w:val="20"/>
          <w:lang w:val="en-GB"/>
        </w:rPr>
        <w:tab/>
        <w:t xml:space="preserve">Quantitative Research Methods in Health </w:t>
      </w:r>
      <w:r w:rsidR="00E04027" w:rsidRPr="004E68F4">
        <w:rPr>
          <w:rFonts w:ascii="Palatino Linotype" w:hAnsi="Palatino Linotype"/>
          <w:sz w:val="20"/>
          <w:szCs w:val="20"/>
          <w:lang w:val="en-GB"/>
        </w:rPr>
        <w:t xml:space="preserve">Sciences </w:t>
      </w:r>
      <w:r w:rsidR="00E04027" w:rsidRPr="004E68F4">
        <w:rPr>
          <w:rFonts w:ascii="Palatino Linotype" w:hAnsi="Palatino Linotype"/>
          <w:sz w:val="20"/>
          <w:szCs w:val="20"/>
          <w:lang w:val="en-US"/>
        </w:rPr>
        <w:t xml:space="preserve">7,5 ECTS </w:t>
      </w:r>
      <w:r w:rsidR="00E04027" w:rsidRPr="004E68F4">
        <w:rPr>
          <w:rFonts w:ascii="Palatino Linotype" w:hAnsi="Palatino Linotype"/>
          <w:sz w:val="20"/>
          <w:szCs w:val="20"/>
          <w:lang w:val="en-GB"/>
        </w:rPr>
        <w:t xml:space="preserve"> </w:t>
      </w:r>
    </w:p>
    <w:p w:rsidR="004E1D98" w:rsidRPr="004E68F4" w:rsidRDefault="004E1D98" w:rsidP="0049368F">
      <w:pPr>
        <w:pStyle w:val="Default"/>
        <w:tabs>
          <w:tab w:val="left" w:pos="3550"/>
        </w:tabs>
        <w:ind w:left="3544" w:hanging="3600"/>
        <w:jc w:val="both"/>
        <w:rPr>
          <w:rFonts w:ascii="Palatino Linotype" w:hAnsi="Palatino Linotype"/>
          <w:sz w:val="20"/>
          <w:szCs w:val="20"/>
          <w:lang w:val="en-GB"/>
        </w:rPr>
      </w:pPr>
      <w:r w:rsidRPr="004E68F4">
        <w:rPr>
          <w:rFonts w:ascii="Palatino Linotype" w:hAnsi="Palatino Linotype"/>
          <w:sz w:val="20"/>
          <w:szCs w:val="20"/>
          <w:lang w:val="en-GB"/>
        </w:rPr>
        <w:t xml:space="preserve">             </w:t>
      </w:r>
      <w:r w:rsidR="0049368F" w:rsidRPr="004E68F4">
        <w:rPr>
          <w:rFonts w:ascii="Palatino Linotype" w:hAnsi="Palatino Linotype"/>
          <w:sz w:val="20"/>
          <w:szCs w:val="20"/>
          <w:lang w:val="en-GB"/>
        </w:rPr>
        <w:tab/>
      </w:r>
      <w:r w:rsidR="0049368F" w:rsidRPr="004E68F4">
        <w:rPr>
          <w:rFonts w:ascii="Palatino Linotype" w:hAnsi="Palatino Linotype"/>
          <w:sz w:val="20"/>
          <w:szCs w:val="20"/>
          <w:lang w:val="en-US"/>
        </w:rPr>
        <w:t>Qualitative Research Methods in Health Sciences 7,5 ECTS</w:t>
      </w:r>
    </w:p>
    <w:p w:rsidR="004E1D98" w:rsidRDefault="0049368F" w:rsidP="0049368F">
      <w:pPr>
        <w:pStyle w:val="Default"/>
        <w:ind w:left="3600" w:hanging="56"/>
        <w:jc w:val="both"/>
        <w:rPr>
          <w:rFonts w:ascii="Palatino Linotype" w:hAnsi="Palatino Linotype"/>
          <w:sz w:val="20"/>
          <w:szCs w:val="20"/>
          <w:lang w:val="en-US"/>
        </w:rPr>
      </w:pPr>
      <w:r w:rsidRPr="004E68F4">
        <w:rPr>
          <w:rFonts w:ascii="Palatino Linotype" w:hAnsi="Palatino Linotype"/>
          <w:sz w:val="20"/>
          <w:szCs w:val="20"/>
          <w:lang w:val="en-US"/>
        </w:rPr>
        <w:t>Health Sciences Theory, 7,5 ECTS</w:t>
      </w:r>
      <w:r w:rsidR="004E1D98" w:rsidRPr="004E68F4">
        <w:rPr>
          <w:rFonts w:ascii="Palatino Linotype" w:hAnsi="Palatino Linotype"/>
          <w:sz w:val="20"/>
          <w:szCs w:val="20"/>
          <w:lang w:val="en-US"/>
        </w:rPr>
        <w:t xml:space="preserve"> </w:t>
      </w:r>
    </w:p>
    <w:p w:rsidR="004E68F4" w:rsidRDefault="004E68F4" w:rsidP="0049368F">
      <w:pPr>
        <w:pStyle w:val="Default"/>
        <w:ind w:left="3600" w:hanging="56"/>
        <w:jc w:val="both"/>
        <w:rPr>
          <w:rFonts w:ascii="Palatino Linotype" w:hAnsi="Palatino Linotype"/>
          <w:sz w:val="20"/>
          <w:szCs w:val="20"/>
          <w:lang w:val="en-US"/>
        </w:rPr>
      </w:pPr>
    </w:p>
    <w:p w:rsidR="004E68F4" w:rsidRDefault="004E68F4" w:rsidP="00B15E67">
      <w:pPr>
        <w:pStyle w:val="Default"/>
        <w:jc w:val="both"/>
        <w:rPr>
          <w:rFonts w:ascii="Palatino Linotype" w:hAnsi="Palatino Linotype"/>
          <w:sz w:val="20"/>
          <w:szCs w:val="20"/>
          <w:lang w:val="en-US"/>
        </w:rPr>
      </w:pPr>
    </w:p>
    <w:p w:rsidR="00B15E67" w:rsidRDefault="00B15E67" w:rsidP="00B15E67">
      <w:pPr>
        <w:pStyle w:val="Default"/>
        <w:jc w:val="both"/>
        <w:rPr>
          <w:rFonts w:ascii="Palatino Linotype" w:hAnsi="Palatino Linotype"/>
          <w:sz w:val="20"/>
          <w:szCs w:val="20"/>
          <w:lang w:val="en-US"/>
        </w:rPr>
      </w:pPr>
    </w:p>
    <w:p w:rsidR="00B15E67" w:rsidRDefault="00B15E67" w:rsidP="00B15E67">
      <w:pPr>
        <w:pStyle w:val="Default"/>
        <w:jc w:val="both"/>
        <w:rPr>
          <w:rFonts w:ascii="Palatino Linotype" w:hAnsi="Palatino Linotype" w:cs="Arial"/>
          <w:b/>
          <w:lang w:val="en-US"/>
        </w:rPr>
      </w:pPr>
    </w:p>
    <w:p w:rsidR="00001213" w:rsidRPr="008868A0" w:rsidRDefault="00C7779F" w:rsidP="0049368F">
      <w:pPr>
        <w:pStyle w:val="Default"/>
        <w:ind w:left="3600" w:hanging="3600"/>
        <w:jc w:val="both"/>
        <w:rPr>
          <w:rFonts w:ascii="Palatino Linotype" w:hAnsi="Palatino Linotype"/>
          <w:sz w:val="20"/>
          <w:szCs w:val="20"/>
          <w:lang w:val="en-US"/>
        </w:rPr>
      </w:pPr>
      <w:r w:rsidRPr="008868A0">
        <w:rPr>
          <w:rFonts w:ascii="Palatino Linotype" w:hAnsi="Palatino Linotype" w:cs="Arial"/>
          <w:b/>
          <w:sz w:val="20"/>
          <w:szCs w:val="20"/>
          <w:lang w:val="en-US"/>
        </w:rPr>
        <w:t xml:space="preserve">Certified Postgraduate Courses </w:t>
      </w:r>
      <w:r w:rsidR="00697A3D" w:rsidRPr="008868A0">
        <w:rPr>
          <w:rFonts w:ascii="Palatino Linotype" w:hAnsi="Palatino Linotype" w:cs="Arial"/>
          <w:b/>
          <w:sz w:val="20"/>
          <w:szCs w:val="20"/>
          <w:lang w:val="en-US"/>
        </w:rPr>
        <w:t>2006</w:t>
      </w:r>
      <w:r w:rsidRPr="008868A0">
        <w:rPr>
          <w:rFonts w:ascii="Palatino Linotype" w:hAnsi="Palatino Linotype" w:cs="Arial"/>
          <w:b/>
          <w:sz w:val="20"/>
          <w:szCs w:val="20"/>
          <w:lang w:val="en-US"/>
        </w:rPr>
        <w:t>-201</w:t>
      </w:r>
      <w:r w:rsidR="00D239C0">
        <w:rPr>
          <w:rFonts w:ascii="Palatino Linotype" w:hAnsi="Palatino Linotype" w:cs="Arial"/>
          <w:b/>
          <w:sz w:val="20"/>
          <w:szCs w:val="20"/>
          <w:lang w:val="en-US"/>
        </w:rPr>
        <w:t>2</w:t>
      </w:r>
      <w:r w:rsidR="008B680A" w:rsidRPr="008868A0">
        <w:rPr>
          <w:rFonts w:ascii="Palatino Linotype" w:hAnsi="Palatino Linotype"/>
          <w:sz w:val="20"/>
          <w:szCs w:val="20"/>
          <w:lang w:val="en-US"/>
        </w:rPr>
        <w:tab/>
      </w:r>
      <w:r w:rsidR="00001213" w:rsidRPr="008868A0">
        <w:rPr>
          <w:rFonts w:ascii="Palatino Linotype" w:hAnsi="Palatino Linotype" w:cs="Arial"/>
          <w:sz w:val="20"/>
          <w:szCs w:val="20"/>
          <w:lang w:val="en-US"/>
        </w:rPr>
        <w:tab/>
      </w:r>
    </w:p>
    <w:p w:rsidR="00001213" w:rsidRDefault="00001213" w:rsidP="00001213">
      <w:pPr>
        <w:ind w:left="3600" w:hanging="3600"/>
        <w:rPr>
          <w:rFonts w:ascii="Palatino Linotype" w:hAnsi="Palatino Linotype" w:cs="Arial"/>
          <w:lang w:val="en-US"/>
        </w:rPr>
      </w:pPr>
    </w:p>
    <w:p w:rsidR="0049368F" w:rsidRPr="004E68F4" w:rsidRDefault="0049368F" w:rsidP="0049368F">
      <w:pPr>
        <w:pStyle w:val="Default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4E68F4">
        <w:rPr>
          <w:rFonts w:ascii="Palatino Linotype" w:hAnsi="Palatino Linotype" w:cs="Arial"/>
          <w:sz w:val="20"/>
          <w:szCs w:val="20"/>
          <w:lang w:val="en-US"/>
        </w:rPr>
        <w:t>School of Health Science,</w:t>
      </w:r>
      <w:r w:rsidRPr="004E68F4">
        <w:rPr>
          <w:rFonts w:ascii="Palatino Linotype" w:hAnsi="Palatino Linotype" w:cs="Arial"/>
          <w:sz w:val="20"/>
          <w:szCs w:val="20"/>
          <w:lang w:val="en-US"/>
        </w:rPr>
        <w:tab/>
      </w:r>
      <w:r w:rsidRPr="004E68F4">
        <w:rPr>
          <w:rFonts w:ascii="Palatino Linotype" w:hAnsi="Palatino Linotype" w:cs="Arial"/>
          <w:sz w:val="20"/>
          <w:szCs w:val="20"/>
          <w:lang w:val="en-US"/>
        </w:rPr>
        <w:tab/>
      </w:r>
    </w:p>
    <w:p w:rsidR="00001213" w:rsidRPr="004E68F4" w:rsidRDefault="0049368F" w:rsidP="0049368F">
      <w:pPr>
        <w:tabs>
          <w:tab w:val="left" w:pos="3624"/>
        </w:tabs>
        <w:ind w:left="3600" w:hanging="3600"/>
        <w:rPr>
          <w:rFonts w:ascii="Palatino Linotype" w:hAnsi="Palatino Linotype" w:cs="Arial"/>
          <w:lang w:val="en-US"/>
        </w:rPr>
      </w:pPr>
      <w:r w:rsidRPr="004E68F4">
        <w:rPr>
          <w:rFonts w:ascii="Palatino Linotype" w:hAnsi="Palatino Linotype" w:cs="Arial"/>
          <w:lang w:val="en-US"/>
        </w:rPr>
        <w:t>Blekinge Institute of Technology</w:t>
      </w:r>
      <w:r w:rsidR="00001213" w:rsidRPr="004E68F4">
        <w:rPr>
          <w:rFonts w:ascii="Palatino Linotype" w:hAnsi="Palatino Linotype" w:cs="Arial"/>
          <w:lang w:val="en-US"/>
        </w:rPr>
        <w:tab/>
      </w:r>
      <w:r w:rsidR="00001213" w:rsidRPr="004E68F4">
        <w:rPr>
          <w:rFonts w:ascii="Palatino Linotype" w:hAnsi="Palatino Linotype"/>
        </w:rPr>
        <w:t>Statistics with SPSS, 4 ECTS (5 weeks)</w:t>
      </w:r>
      <w:r w:rsidRPr="004E68F4">
        <w:rPr>
          <w:rFonts w:ascii="Palatino Linotype" w:hAnsi="Palatino Linotype"/>
        </w:rPr>
        <w:t xml:space="preserve"> </w:t>
      </w:r>
    </w:p>
    <w:p w:rsidR="00C7779F" w:rsidRPr="004E68F4" w:rsidRDefault="00001213" w:rsidP="008B680A">
      <w:pPr>
        <w:ind w:left="3600"/>
        <w:rPr>
          <w:rFonts w:ascii="Palatino Linotype" w:hAnsi="Palatino Linotype"/>
          <w:lang w:val="en-US"/>
        </w:rPr>
      </w:pPr>
      <w:r w:rsidRPr="004E68F4">
        <w:rPr>
          <w:rFonts w:ascii="Palatino Linotype" w:hAnsi="Palatino Linotype"/>
          <w:lang w:val="en-US"/>
        </w:rPr>
        <w:t>Higher Education Pedagogy project course 7,5</w:t>
      </w:r>
      <w:r w:rsidR="008B680A" w:rsidRPr="004E68F4">
        <w:rPr>
          <w:rFonts w:ascii="Palatino Linotype" w:hAnsi="Palatino Linotype"/>
          <w:lang w:val="en-US"/>
        </w:rPr>
        <w:t xml:space="preserve">ECTS </w:t>
      </w:r>
      <w:r w:rsidRPr="004E68F4">
        <w:rPr>
          <w:rFonts w:ascii="Palatino Linotype" w:hAnsi="Palatino Linotype"/>
          <w:lang w:val="en-US"/>
        </w:rPr>
        <w:t>(</w:t>
      </w:r>
      <w:r w:rsidR="008B680A" w:rsidRPr="004E68F4">
        <w:rPr>
          <w:rFonts w:ascii="Palatino Linotype" w:hAnsi="Palatino Linotype"/>
          <w:lang w:val="en-US"/>
        </w:rPr>
        <w:t xml:space="preserve">5 </w:t>
      </w:r>
      <w:r w:rsidR="00077D06">
        <w:rPr>
          <w:rFonts w:ascii="Palatino Linotype" w:hAnsi="Palatino Linotype"/>
          <w:lang w:val="en-US"/>
        </w:rPr>
        <w:t xml:space="preserve">weeks) </w:t>
      </w:r>
      <w:r w:rsidR="008B680A" w:rsidRPr="004E68F4">
        <w:rPr>
          <w:rFonts w:ascii="Palatino Linotype" w:hAnsi="Palatino Linotype"/>
          <w:lang w:val="en-US"/>
        </w:rPr>
        <w:br/>
      </w:r>
      <w:r w:rsidR="00C7779F" w:rsidRPr="004E68F4">
        <w:rPr>
          <w:rFonts w:ascii="Palatino Linotype" w:hAnsi="Palatino Linotype" w:cs="Arial"/>
          <w:lang w:val="en-US"/>
        </w:rPr>
        <w:t>Longitudinal studies, 5 ECTS  (8 weeks)</w:t>
      </w:r>
    </w:p>
    <w:p w:rsidR="00C7779F" w:rsidRPr="004E68F4" w:rsidRDefault="00C7779F" w:rsidP="00001213">
      <w:pPr>
        <w:pStyle w:val="Default"/>
        <w:ind w:left="3600"/>
        <w:jc w:val="both"/>
        <w:rPr>
          <w:rFonts w:ascii="Palatino Linotype" w:hAnsi="Palatino Linotype"/>
          <w:sz w:val="20"/>
          <w:szCs w:val="20"/>
          <w:lang w:val="en-GB"/>
        </w:rPr>
      </w:pPr>
      <w:r w:rsidRPr="004E68F4">
        <w:rPr>
          <w:rFonts w:ascii="Palatino Linotype" w:hAnsi="Palatino Linotype"/>
          <w:sz w:val="20"/>
          <w:szCs w:val="20"/>
          <w:lang w:val="en-GB"/>
        </w:rPr>
        <w:t xml:space="preserve">Higher pedagogic education </w:t>
      </w:r>
      <w:r w:rsidR="00001213" w:rsidRPr="004E68F4">
        <w:rPr>
          <w:rFonts w:ascii="Palatino Linotype" w:hAnsi="Palatino Linotype"/>
          <w:sz w:val="20"/>
          <w:szCs w:val="20"/>
          <w:lang w:val="en-GB"/>
        </w:rPr>
        <w:t xml:space="preserve">introductory course </w:t>
      </w:r>
      <w:r w:rsidRPr="004E68F4">
        <w:rPr>
          <w:rFonts w:ascii="Palatino Linotype" w:hAnsi="Palatino Linotype"/>
          <w:sz w:val="20"/>
          <w:szCs w:val="20"/>
          <w:lang w:val="en-GB"/>
        </w:rPr>
        <w:t>7,5 ECTS (5 weeks)</w:t>
      </w:r>
    </w:p>
    <w:p w:rsidR="00C7779F" w:rsidRPr="004E68F4" w:rsidRDefault="00C7779F" w:rsidP="00202D9F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  <w:r w:rsidRPr="004E68F4">
        <w:rPr>
          <w:rFonts w:ascii="Palatino Linotype" w:hAnsi="Palatino Linotype"/>
          <w:sz w:val="20"/>
          <w:szCs w:val="20"/>
          <w:lang w:val="en-GB"/>
        </w:rPr>
        <w:tab/>
      </w:r>
      <w:r w:rsidRPr="004E68F4">
        <w:rPr>
          <w:rFonts w:ascii="Palatino Linotype" w:hAnsi="Palatino Linotype"/>
          <w:sz w:val="20"/>
          <w:szCs w:val="20"/>
          <w:lang w:val="en-GB"/>
        </w:rPr>
        <w:tab/>
      </w:r>
      <w:r w:rsidRPr="004E68F4">
        <w:rPr>
          <w:rFonts w:ascii="Palatino Linotype" w:hAnsi="Palatino Linotype"/>
          <w:sz w:val="20"/>
          <w:szCs w:val="20"/>
          <w:lang w:val="en-GB"/>
        </w:rPr>
        <w:tab/>
      </w:r>
      <w:r w:rsidRPr="004E68F4">
        <w:rPr>
          <w:rFonts w:ascii="Palatino Linotype" w:hAnsi="Palatino Linotype"/>
          <w:sz w:val="20"/>
          <w:szCs w:val="20"/>
          <w:lang w:val="en-GB"/>
        </w:rPr>
        <w:tab/>
      </w:r>
      <w:r w:rsidRPr="004E68F4">
        <w:rPr>
          <w:rFonts w:ascii="Palatino Linotype" w:hAnsi="Palatino Linotype"/>
          <w:sz w:val="20"/>
          <w:szCs w:val="20"/>
          <w:lang w:val="en-GB"/>
        </w:rPr>
        <w:tab/>
        <w:t>SPSS, 1,5 ECTS (3 weeks)</w:t>
      </w:r>
    </w:p>
    <w:p w:rsidR="00001011" w:rsidRPr="00001011" w:rsidRDefault="00001011" w:rsidP="00001011">
      <w:pPr>
        <w:pStyle w:val="Default"/>
        <w:ind w:left="3600"/>
        <w:rPr>
          <w:rFonts w:ascii="Palatino Linotype" w:hAnsi="Palatino Linotype"/>
          <w:sz w:val="20"/>
          <w:szCs w:val="20"/>
          <w:lang w:val="en-US"/>
        </w:rPr>
      </w:pPr>
      <w:r w:rsidRPr="00001011">
        <w:rPr>
          <w:rFonts w:ascii="Palatino Linotype" w:hAnsi="Palatino Linotype" w:cs="PalatinoLinotype"/>
          <w:bCs/>
          <w:sz w:val="20"/>
          <w:szCs w:val="20"/>
          <w:lang w:val="en-US"/>
        </w:rPr>
        <w:t>Supervision methodology within practical nursing education</w:t>
      </w:r>
      <w:r w:rsidRPr="00001011">
        <w:rPr>
          <w:rStyle w:val="xsptextcomputedfield2"/>
          <w:rFonts w:ascii="Palatino Linotype" w:hAnsi="Palatino Linotype"/>
          <w:color w:val="333333"/>
          <w:sz w:val="20"/>
          <w:szCs w:val="20"/>
          <w:lang w:val="en-US"/>
        </w:rPr>
        <w:t xml:space="preserve"> 7,5 hp</w:t>
      </w:r>
    </w:p>
    <w:p w:rsidR="00962D11" w:rsidRPr="004A4688" w:rsidRDefault="00C93FCB" w:rsidP="00001011">
      <w:pPr>
        <w:pStyle w:val="Default"/>
        <w:ind w:left="2880" w:firstLine="720"/>
        <w:jc w:val="both"/>
        <w:rPr>
          <w:rFonts w:ascii="Palatino Linotype" w:hAnsi="Palatino Linotype"/>
          <w:color w:val="auto"/>
          <w:sz w:val="20"/>
          <w:szCs w:val="20"/>
          <w:lang w:val="en-US"/>
        </w:rPr>
      </w:pPr>
      <w:r w:rsidRPr="004A4688">
        <w:rPr>
          <w:rFonts w:ascii="Palatino Linotype" w:hAnsi="Palatino Linotype"/>
          <w:color w:val="auto"/>
          <w:sz w:val="20"/>
          <w:szCs w:val="20"/>
          <w:lang w:val="en-US"/>
        </w:rPr>
        <w:t>Mat</w:t>
      </w:r>
      <w:r w:rsidR="00C12787" w:rsidRPr="004A4688">
        <w:rPr>
          <w:rFonts w:ascii="Palatino Linotype" w:hAnsi="Palatino Linotype"/>
          <w:color w:val="auto"/>
          <w:sz w:val="20"/>
          <w:szCs w:val="20"/>
          <w:lang w:val="en-US"/>
        </w:rPr>
        <w:t>h</w:t>
      </w:r>
      <w:r w:rsidRPr="004A4688">
        <w:rPr>
          <w:rFonts w:ascii="Palatino Linotype" w:hAnsi="Palatino Linotype"/>
          <w:color w:val="auto"/>
          <w:sz w:val="20"/>
          <w:szCs w:val="20"/>
          <w:lang w:val="en-US"/>
        </w:rPr>
        <w:t>ematic</w:t>
      </w:r>
      <w:r w:rsidR="00C12787" w:rsidRPr="004A4688">
        <w:rPr>
          <w:rFonts w:ascii="Palatino Linotype" w:hAnsi="Palatino Linotype"/>
          <w:color w:val="auto"/>
          <w:sz w:val="20"/>
          <w:szCs w:val="20"/>
          <w:lang w:val="en-US"/>
        </w:rPr>
        <w:t>s</w:t>
      </w:r>
      <w:r w:rsidR="00962D11" w:rsidRPr="004A4688">
        <w:rPr>
          <w:rFonts w:ascii="Palatino Linotype" w:hAnsi="Palatino Linotype"/>
          <w:color w:val="auto"/>
          <w:sz w:val="20"/>
          <w:szCs w:val="20"/>
          <w:lang w:val="en-US"/>
        </w:rPr>
        <w:t xml:space="preserve"> C+D </w:t>
      </w:r>
    </w:p>
    <w:p w:rsidR="00962D11" w:rsidRPr="00077D06" w:rsidRDefault="00962D11" w:rsidP="00962D11">
      <w:pPr>
        <w:ind w:left="2880" w:firstLine="720"/>
        <w:rPr>
          <w:rFonts w:ascii="Palatino Linotype" w:hAnsi="Palatino Linotype"/>
          <w:lang w:val="en-US"/>
        </w:rPr>
      </w:pPr>
      <w:r w:rsidRPr="00077D06">
        <w:rPr>
          <w:rFonts w:ascii="Palatino Linotype" w:hAnsi="Palatino Linotype"/>
          <w:lang w:val="en-US"/>
        </w:rPr>
        <w:t xml:space="preserve">Kemi A, </w:t>
      </w:r>
      <w:r w:rsidR="00FB3BC7" w:rsidRPr="00077D06">
        <w:rPr>
          <w:rFonts w:ascii="Palatino Linotype" w:hAnsi="Palatino Linotype"/>
          <w:lang w:val="en-US"/>
        </w:rPr>
        <w:t>5ECTS</w:t>
      </w:r>
    </w:p>
    <w:p w:rsidR="00962D11" w:rsidRPr="00077D06" w:rsidRDefault="00C12787" w:rsidP="00962D11">
      <w:pPr>
        <w:ind w:left="2880" w:firstLine="72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Physics</w:t>
      </w:r>
      <w:r w:rsidR="00077D06" w:rsidRPr="00077D06">
        <w:rPr>
          <w:rFonts w:ascii="Palatino Linotype" w:hAnsi="Palatino Linotype"/>
          <w:lang w:val="en-US"/>
        </w:rPr>
        <w:t xml:space="preserve"> A+B, </w:t>
      </w:r>
    </w:p>
    <w:p w:rsidR="00962D11" w:rsidRPr="00E63BB3" w:rsidRDefault="00257CC5" w:rsidP="00962D11">
      <w:pPr>
        <w:ind w:left="360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Cardiology</w:t>
      </w:r>
      <w:r w:rsidR="00962D11" w:rsidRPr="00E63BB3">
        <w:rPr>
          <w:rFonts w:ascii="Palatino Linotype" w:hAnsi="Palatino Linotype"/>
          <w:lang w:val="en-US"/>
        </w:rPr>
        <w:t xml:space="preserve"> 15</w:t>
      </w:r>
      <w:r w:rsidR="00C93FCB" w:rsidRPr="00E63BB3">
        <w:rPr>
          <w:rFonts w:ascii="Palatino Linotype" w:hAnsi="Palatino Linotype"/>
          <w:lang w:val="en-US"/>
        </w:rPr>
        <w:t xml:space="preserve"> </w:t>
      </w:r>
      <w:r w:rsidR="00077D06" w:rsidRPr="00E63BB3">
        <w:rPr>
          <w:rFonts w:ascii="Palatino Linotype" w:hAnsi="Palatino Linotype"/>
          <w:lang w:val="en-US"/>
        </w:rPr>
        <w:t xml:space="preserve">ECTS </w:t>
      </w:r>
    </w:p>
    <w:p w:rsidR="00001213" w:rsidRPr="00C12787" w:rsidRDefault="00257CC5" w:rsidP="00077D06">
      <w:pPr>
        <w:ind w:left="3600"/>
        <w:rPr>
          <w:rFonts w:ascii="Palatino Linotype" w:hAnsi="Palatino Linotype"/>
          <w:lang w:val="en-US"/>
        </w:rPr>
      </w:pPr>
      <w:r w:rsidRPr="00C12787">
        <w:rPr>
          <w:rFonts w:ascii="Palatino Linotype" w:hAnsi="Palatino Linotype"/>
          <w:lang w:val="en-US"/>
        </w:rPr>
        <w:t>Human biology</w:t>
      </w:r>
      <w:r w:rsidR="00001213" w:rsidRPr="00C12787">
        <w:rPr>
          <w:rFonts w:ascii="Palatino Linotype" w:hAnsi="Palatino Linotype"/>
          <w:lang w:val="en-US"/>
        </w:rPr>
        <w:t>, pat</w:t>
      </w:r>
      <w:r w:rsidR="00C12787" w:rsidRPr="00C12787">
        <w:rPr>
          <w:rFonts w:ascii="Palatino Linotype" w:hAnsi="Palatino Linotype"/>
          <w:lang w:val="en-US"/>
        </w:rPr>
        <w:t>hophysiology</w:t>
      </w:r>
      <w:r w:rsidR="00C12787">
        <w:rPr>
          <w:rFonts w:ascii="Palatino Linotype" w:hAnsi="Palatino Linotype"/>
          <w:lang w:val="en-US"/>
        </w:rPr>
        <w:t xml:space="preserve"> and</w:t>
      </w:r>
      <w:r w:rsidR="00C12787" w:rsidRPr="00C12787">
        <w:rPr>
          <w:rFonts w:ascii="Palatino Linotype" w:hAnsi="Palatino Linotype"/>
          <w:lang w:val="en-US"/>
        </w:rPr>
        <w:t xml:space="preserve"> medical technology</w:t>
      </w:r>
      <w:r w:rsidR="00001213" w:rsidRPr="00C12787">
        <w:rPr>
          <w:rFonts w:ascii="Palatino Linotype" w:hAnsi="Palatino Linotype"/>
          <w:lang w:val="en-US"/>
        </w:rPr>
        <w:t xml:space="preserve"> </w:t>
      </w:r>
      <w:r w:rsidR="00C12787" w:rsidRPr="00C12787">
        <w:rPr>
          <w:rFonts w:ascii="Palatino Linotype" w:hAnsi="Palatino Linotype"/>
          <w:lang w:val="en-US"/>
        </w:rPr>
        <w:t xml:space="preserve">with enhanced </w:t>
      </w:r>
      <w:r w:rsidR="001F6D2F">
        <w:rPr>
          <w:rFonts w:ascii="Palatino Linotype" w:hAnsi="Palatino Linotype"/>
          <w:lang w:val="en-US"/>
        </w:rPr>
        <w:t>perspec</w:t>
      </w:r>
      <w:r w:rsidR="00001213" w:rsidRPr="00C12787">
        <w:rPr>
          <w:rFonts w:ascii="Palatino Linotype" w:hAnsi="Palatino Linotype"/>
          <w:lang w:val="en-US"/>
        </w:rPr>
        <w:t>tiv</w:t>
      </w:r>
      <w:r w:rsidR="00C12787" w:rsidRPr="00C12787">
        <w:rPr>
          <w:rFonts w:ascii="Palatino Linotype" w:hAnsi="Palatino Linotype"/>
          <w:lang w:val="en-US"/>
        </w:rPr>
        <w:t>e</w:t>
      </w:r>
      <w:r w:rsidR="00C12787">
        <w:rPr>
          <w:rFonts w:ascii="Palatino Linotype" w:hAnsi="Palatino Linotype"/>
          <w:lang w:val="en-US"/>
        </w:rPr>
        <w:t xml:space="preserve"> intensive care</w:t>
      </w:r>
      <w:r w:rsidR="00077D06" w:rsidRPr="00C12787">
        <w:rPr>
          <w:rFonts w:ascii="Palatino Linotype" w:hAnsi="Palatino Linotype"/>
          <w:lang w:val="en-US"/>
        </w:rPr>
        <w:t xml:space="preserve"> 5ECTS</w:t>
      </w:r>
    </w:p>
    <w:p w:rsidR="00001213" w:rsidRPr="00C12787" w:rsidRDefault="00001213" w:rsidP="008B680A">
      <w:pPr>
        <w:ind w:left="3600"/>
        <w:rPr>
          <w:rFonts w:ascii="Palatino Linotype" w:hAnsi="Palatino Linotype"/>
          <w:lang w:val="en-US"/>
        </w:rPr>
      </w:pPr>
      <w:r w:rsidRPr="00C12787">
        <w:rPr>
          <w:rFonts w:ascii="Palatino Linotype" w:hAnsi="Palatino Linotype"/>
          <w:lang w:val="en-US"/>
        </w:rPr>
        <w:t>Pat</w:t>
      </w:r>
      <w:r w:rsidR="00C12787" w:rsidRPr="00C12787">
        <w:rPr>
          <w:rFonts w:ascii="Palatino Linotype" w:hAnsi="Palatino Linotype"/>
          <w:lang w:val="en-US"/>
        </w:rPr>
        <w:t>hology, pharmacology and medical technology</w:t>
      </w:r>
      <w:r w:rsidRPr="00C12787">
        <w:rPr>
          <w:rFonts w:ascii="Palatino Linotype" w:hAnsi="Palatino Linotype"/>
          <w:lang w:val="en-US"/>
        </w:rPr>
        <w:t xml:space="preserve"> </w:t>
      </w:r>
      <w:r w:rsidR="00C12787" w:rsidRPr="00C12787">
        <w:rPr>
          <w:rFonts w:ascii="Palatino Linotype" w:hAnsi="Palatino Linotype"/>
          <w:lang w:val="en-US"/>
        </w:rPr>
        <w:t xml:space="preserve">with enhanced </w:t>
      </w:r>
      <w:r w:rsidR="00C12787">
        <w:rPr>
          <w:rFonts w:ascii="Palatino Linotype" w:hAnsi="Palatino Linotype"/>
          <w:lang w:val="en-US"/>
        </w:rPr>
        <w:t>perspec</w:t>
      </w:r>
      <w:r w:rsidR="00C12787" w:rsidRPr="00C12787">
        <w:rPr>
          <w:rFonts w:ascii="Palatino Linotype" w:hAnsi="Palatino Linotype"/>
          <w:lang w:val="en-US"/>
        </w:rPr>
        <w:t>tive</w:t>
      </w:r>
      <w:r w:rsidR="00C12787">
        <w:rPr>
          <w:rFonts w:ascii="Palatino Linotype" w:hAnsi="Palatino Linotype"/>
          <w:lang w:val="en-US"/>
        </w:rPr>
        <w:t xml:space="preserve"> intensive care</w:t>
      </w:r>
      <w:r w:rsidR="00C12787" w:rsidRPr="00C12787">
        <w:rPr>
          <w:rFonts w:ascii="Palatino Linotype" w:hAnsi="Palatino Linotype"/>
          <w:lang w:val="en-US"/>
        </w:rPr>
        <w:t xml:space="preserve"> </w:t>
      </w:r>
      <w:r w:rsidR="00077D06" w:rsidRPr="00C12787">
        <w:rPr>
          <w:rFonts w:ascii="Palatino Linotype" w:hAnsi="Palatino Linotype"/>
          <w:lang w:val="en-US"/>
        </w:rPr>
        <w:t>5ECTS</w:t>
      </w:r>
    </w:p>
    <w:p w:rsidR="00001213" w:rsidRPr="00C12787" w:rsidRDefault="00001213" w:rsidP="008B680A">
      <w:pPr>
        <w:ind w:left="3600" w:hanging="2610"/>
        <w:rPr>
          <w:rFonts w:ascii="Palatino Linotype" w:hAnsi="Palatino Linotype"/>
          <w:lang w:val="en-US"/>
        </w:rPr>
      </w:pPr>
      <w:r w:rsidRPr="00C12787">
        <w:rPr>
          <w:rFonts w:ascii="Palatino Linotype" w:hAnsi="Palatino Linotype"/>
          <w:lang w:val="en-US"/>
        </w:rPr>
        <w:tab/>
      </w:r>
      <w:r w:rsidR="00C12787" w:rsidRPr="00C12787">
        <w:rPr>
          <w:rFonts w:ascii="Palatino Linotype" w:hAnsi="Palatino Linotype"/>
          <w:lang w:val="en-US"/>
        </w:rPr>
        <w:t xml:space="preserve">Caring Science specialization in nursing deeper perspective in intensive care </w:t>
      </w:r>
      <w:r w:rsidR="00077D06" w:rsidRPr="00C12787">
        <w:rPr>
          <w:rFonts w:ascii="Palatino Linotype" w:hAnsi="Palatino Linotype"/>
          <w:lang w:val="en-US"/>
        </w:rPr>
        <w:t>5ECTS</w:t>
      </w:r>
    </w:p>
    <w:p w:rsidR="00001011" w:rsidRDefault="00001011" w:rsidP="00697A3D">
      <w:pPr>
        <w:pStyle w:val="BodyText"/>
        <w:jc w:val="both"/>
        <w:rPr>
          <w:rFonts w:ascii="Palatino Linotype" w:hAnsi="Palatino Linotype"/>
          <w:b/>
          <w:u w:val="none"/>
          <w:lang w:val="en-US"/>
        </w:rPr>
      </w:pPr>
    </w:p>
    <w:p w:rsidR="00001011" w:rsidRDefault="00001011" w:rsidP="00697A3D">
      <w:pPr>
        <w:pStyle w:val="BodyText"/>
        <w:jc w:val="both"/>
        <w:rPr>
          <w:rFonts w:ascii="Palatino Linotype" w:hAnsi="Palatino Linotype"/>
          <w:b/>
          <w:u w:val="none"/>
          <w:lang w:val="en-US"/>
        </w:rPr>
      </w:pPr>
    </w:p>
    <w:p w:rsidR="00697A3D" w:rsidRPr="00E63BB3" w:rsidRDefault="00FB3BC7" w:rsidP="00697A3D">
      <w:pPr>
        <w:pStyle w:val="BodyText"/>
        <w:jc w:val="both"/>
        <w:rPr>
          <w:rFonts w:ascii="Palatino Linotype" w:hAnsi="Palatino Linotype"/>
          <w:b/>
          <w:u w:val="none"/>
          <w:lang w:val="en-US"/>
        </w:rPr>
      </w:pPr>
      <w:r w:rsidRPr="00E63BB3">
        <w:rPr>
          <w:rFonts w:ascii="Palatino Linotype" w:hAnsi="Palatino Linotype"/>
          <w:b/>
          <w:u w:val="none"/>
          <w:lang w:val="en-US"/>
        </w:rPr>
        <w:lastRenderedPageBreak/>
        <w:t>Linnaeus</w:t>
      </w:r>
      <w:r w:rsidR="00B15E67" w:rsidRPr="00E63BB3">
        <w:rPr>
          <w:rFonts w:ascii="Palatino Linotype" w:hAnsi="Palatino Linotype"/>
          <w:b/>
          <w:u w:val="none"/>
          <w:lang w:val="en-US"/>
        </w:rPr>
        <w:t xml:space="preserve"> </w:t>
      </w:r>
      <w:r w:rsidRPr="00E63BB3">
        <w:rPr>
          <w:rFonts w:ascii="Palatino Linotype" w:hAnsi="Palatino Linotype"/>
          <w:b/>
          <w:u w:val="none"/>
          <w:lang w:val="en-US"/>
        </w:rPr>
        <w:t>U</w:t>
      </w:r>
      <w:r w:rsidR="00B15E67" w:rsidRPr="00E63BB3">
        <w:rPr>
          <w:rFonts w:ascii="Palatino Linotype" w:hAnsi="Palatino Linotype"/>
          <w:b/>
          <w:u w:val="none"/>
          <w:lang w:val="en-US"/>
        </w:rPr>
        <w:t>niversity</w:t>
      </w:r>
      <w:r w:rsidR="00697A3D" w:rsidRPr="00E63BB3">
        <w:rPr>
          <w:rFonts w:ascii="Palatino Linotype" w:hAnsi="Palatino Linotype"/>
          <w:b/>
          <w:u w:val="none"/>
          <w:lang w:val="en-US"/>
        </w:rPr>
        <w:tab/>
      </w:r>
      <w:r w:rsidR="00697A3D" w:rsidRPr="00E63BB3">
        <w:rPr>
          <w:rFonts w:ascii="Palatino Linotype" w:hAnsi="Palatino Linotype"/>
          <w:b/>
          <w:u w:val="none"/>
          <w:lang w:val="en-US"/>
        </w:rPr>
        <w:tab/>
      </w:r>
      <w:r w:rsidR="00697A3D" w:rsidRPr="00E63BB3">
        <w:rPr>
          <w:rFonts w:ascii="Palatino Linotype" w:hAnsi="Palatino Linotype"/>
          <w:b/>
          <w:u w:val="none"/>
          <w:lang w:val="en-US"/>
        </w:rPr>
        <w:tab/>
      </w:r>
    </w:p>
    <w:p w:rsidR="00001213" w:rsidRPr="003C71F5" w:rsidRDefault="001F6D2F" w:rsidP="00697A3D">
      <w:pPr>
        <w:pStyle w:val="BodyText"/>
        <w:ind w:left="3544"/>
        <w:rPr>
          <w:rFonts w:ascii="Palatino Linotype" w:hAnsi="Palatino Linotype"/>
          <w:b/>
          <w:u w:val="none"/>
          <w:lang w:val="en-US"/>
        </w:rPr>
      </w:pPr>
      <w:r w:rsidRPr="003C71F5">
        <w:rPr>
          <w:rFonts w:ascii="Palatino Linotype" w:hAnsi="Palatino Linotype"/>
          <w:color w:val="222222"/>
          <w:u w:val="none"/>
          <w:lang w:val="en-US"/>
        </w:rPr>
        <w:t xml:space="preserve">Caring Science specialization in nursing, developing a caring approach </w:t>
      </w:r>
      <w:r w:rsidR="00FB3BC7" w:rsidRPr="003C71F5">
        <w:rPr>
          <w:rFonts w:ascii="Palatino Linotype" w:hAnsi="Palatino Linotype"/>
          <w:u w:val="none"/>
          <w:lang w:val="en-US"/>
        </w:rPr>
        <w:t>7,5ECTS</w:t>
      </w:r>
    </w:p>
    <w:p w:rsidR="00C7779F" w:rsidRPr="003C71F5" w:rsidRDefault="001F6D2F" w:rsidP="00697A3D">
      <w:pPr>
        <w:pStyle w:val="BodyText"/>
        <w:tabs>
          <w:tab w:val="left" w:pos="2604"/>
        </w:tabs>
        <w:ind w:left="3544"/>
        <w:rPr>
          <w:rFonts w:ascii="Palatino Linotype" w:hAnsi="Palatino Linotype"/>
          <w:b/>
          <w:u w:val="none"/>
          <w:lang w:val="en-US"/>
        </w:rPr>
      </w:pPr>
      <w:r w:rsidRPr="003C71F5">
        <w:rPr>
          <w:rFonts w:ascii="Palatino Linotype" w:hAnsi="Palatino Linotype"/>
          <w:color w:val="222222"/>
          <w:u w:val="none"/>
          <w:lang w:val="en-US"/>
        </w:rPr>
        <w:t>Caring Science specialization in nursing-selectable focus</w:t>
      </w:r>
      <w:r w:rsidRPr="003C71F5">
        <w:rPr>
          <w:rFonts w:ascii="Palatino Linotype" w:hAnsi="Palatino Linotype"/>
          <w:u w:val="none"/>
          <w:lang w:val="en-US"/>
        </w:rPr>
        <w:t xml:space="preserve"> </w:t>
      </w:r>
      <w:r w:rsidR="00001213" w:rsidRPr="003C71F5">
        <w:rPr>
          <w:rFonts w:ascii="Palatino Linotype" w:hAnsi="Palatino Linotype"/>
          <w:u w:val="none"/>
          <w:lang w:val="en-US"/>
        </w:rPr>
        <w:t>7,</w:t>
      </w:r>
      <w:r w:rsidR="00FB3BC7" w:rsidRPr="003C71F5">
        <w:rPr>
          <w:rFonts w:ascii="Palatino Linotype" w:hAnsi="Palatino Linotype"/>
          <w:u w:val="none"/>
          <w:lang w:val="en-US"/>
        </w:rPr>
        <w:t>5ECTS</w:t>
      </w:r>
    </w:p>
    <w:p w:rsidR="00E04027" w:rsidRPr="003C71F5" w:rsidRDefault="001F6D2F" w:rsidP="001F6D2F">
      <w:pPr>
        <w:ind w:left="3544"/>
        <w:rPr>
          <w:rFonts w:ascii="Palatino Linotype" w:hAnsi="Palatino Linotype"/>
          <w:lang w:val="en-US"/>
        </w:rPr>
      </w:pPr>
      <w:r w:rsidRPr="003C71F5">
        <w:rPr>
          <w:rFonts w:ascii="Palatino Linotype" w:hAnsi="Palatino Linotype"/>
          <w:color w:val="222222"/>
          <w:lang w:val="en"/>
        </w:rPr>
        <w:t>Caring Science specialization in nursing-</w:t>
      </w:r>
      <w:r w:rsidRPr="003C71F5">
        <w:rPr>
          <w:rFonts w:ascii="Palatino Linotype" w:hAnsi="Palatino Linotype"/>
          <w:color w:val="222222"/>
          <w:lang w:val="en"/>
        </w:rPr>
        <w:br/>
        <w:t xml:space="preserve">in the patient's world in specialist </w:t>
      </w:r>
      <w:r w:rsidR="00FB3BC7" w:rsidRPr="003C71F5">
        <w:rPr>
          <w:rFonts w:ascii="Palatino Linotype" w:hAnsi="Palatino Linotype"/>
          <w:lang w:val="en-US"/>
        </w:rPr>
        <w:t>5 ECTS</w:t>
      </w:r>
    </w:p>
    <w:p w:rsidR="00C7779F" w:rsidRPr="00533666" w:rsidRDefault="00001213" w:rsidP="008B680A">
      <w:pPr>
        <w:tabs>
          <w:tab w:val="left" w:pos="3648"/>
        </w:tabs>
        <w:rPr>
          <w:lang w:val="en-US"/>
        </w:rPr>
      </w:pPr>
      <w:r w:rsidRPr="00533666">
        <w:rPr>
          <w:lang w:val="en-US"/>
        </w:rPr>
        <w:tab/>
      </w:r>
      <w:r w:rsidRPr="00C12787">
        <w:rPr>
          <w:lang w:val="en-US"/>
        </w:rPr>
        <w:tab/>
      </w:r>
    </w:p>
    <w:p w:rsidR="00B84460" w:rsidRDefault="004A4688" w:rsidP="004A4688">
      <w:pPr>
        <w:tabs>
          <w:tab w:val="left" w:pos="7480"/>
        </w:tabs>
        <w:rPr>
          <w:lang w:val="en-US"/>
        </w:rPr>
      </w:pPr>
      <w:r>
        <w:rPr>
          <w:lang w:val="en-US"/>
        </w:rPr>
        <w:tab/>
      </w:r>
    </w:p>
    <w:p w:rsidR="004A4688" w:rsidRDefault="004A4688" w:rsidP="004A4688">
      <w:pPr>
        <w:tabs>
          <w:tab w:val="left" w:pos="7480"/>
        </w:tabs>
        <w:rPr>
          <w:lang w:val="en-US"/>
        </w:rPr>
      </w:pPr>
    </w:p>
    <w:p w:rsidR="004A4688" w:rsidRDefault="004A4688" w:rsidP="004A4688">
      <w:pPr>
        <w:tabs>
          <w:tab w:val="left" w:pos="7480"/>
        </w:tabs>
        <w:rPr>
          <w:lang w:val="en-US"/>
        </w:rPr>
      </w:pPr>
    </w:p>
    <w:p w:rsidR="004A4688" w:rsidRPr="00C12787" w:rsidRDefault="004A4688" w:rsidP="004A4688">
      <w:pPr>
        <w:tabs>
          <w:tab w:val="left" w:pos="7480"/>
        </w:tabs>
        <w:rPr>
          <w:lang w:val="en-US"/>
        </w:rPr>
      </w:pPr>
    </w:p>
    <w:p w:rsidR="00B84460" w:rsidRPr="00C12787" w:rsidRDefault="004A4688" w:rsidP="004A4688">
      <w:pPr>
        <w:tabs>
          <w:tab w:val="left" w:pos="2480"/>
        </w:tabs>
        <w:rPr>
          <w:lang w:val="en-US"/>
        </w:rPr>
      </w:pPr>
      <w:r>
        <w:rPr>
          <w:lang w:val="en-US"/>
        </w:rPr>
        <w:tab/>
      </w:r>
    </w:p>
    <w:p w:rsidR="00B84460" w:rsidRPr="00C12787" w:rsidRDefault="00B84460" w:rsidP="008B680A">
      <w:pPr>
        <w:tabs>
          <w:tab w:val="left" w:pos="3648"/>
        </w:tabs>
        <w:rPr>
          <w:rFonts w:ascii="Palatino Linotype" w:hAnsi="Palatino Linotype" w:cs="Arial"/>
          <w:b/>
          <w:sz w:val="24"/>
          <w:szCs w:val="24"/>
          <w:lang w:val="en-US"/>
        </w:rPr>
      </w:pPr>
    </w:p>
    <w:p w:rsidR="00C7779F" w:rsidRPr="005A6BD2" w:rsidRDefault="00C7779F" w:rsidP="002D6776">
      <w:pPr>
        <w:tabs>
          <w:tab w:val="left" w:pos="-720"/>
        </w:tabs>
        <w:suppressAutoHyphens/>
        <w:rPr>
          <w:rFonts w:ascii="Palatino Linotype" w:hAnsi="Palatino Linotype" w:cs="Arial"/>
          <w:sz w:val="24"/>
          <w:szCs w:val="24"/>
        </w:rPr>
      </w:pPr>
      <w:r w:rsidRPr="00962D11">
        <w:rPr>
          <w:rFonts w:ascii="Palatino Linotype" w:hAnsi="Palatino Linotype" w:cs="Arial"/>
          <w:b/>
          <w:sz w:val="24"/>
          <w:szCs w:val="24"/>
          <w:lang w:val="en-US"/>
        </w:rPr>
        <w:t>B. Research and Academic/Pro</w:t>
      </w:r>
      <w:r w:rsidRPr="005A6BD2">
        <w:rPr>
          <w:rFonts w:ascii="Palatino Linotype" w:hAnsi="Palatino Linotype" w:cs="Arial"/>
          <w:b/>
          <w:sz w:val="24"/>
          <w:szCs w:val="24"/>
        </w:rPr>
        <w:t>fessional Standing</w:t>
      </w:r>
    </w:p>
    <w:p w:rsidR="00C7779F" w:rsidRDefault="00C7779F" w:rsidP="002D6776">
      <w:pPr>
        <w:tabs>
          <w:tab w:val="left" w:pos="-720"/>
        </w:tabs>
        <w:suppressAutoHyphens/>
        <w:jc w:val="both"/>
        <w:rPr>
          <w:rFonts w:ascii="Palatino Linotype" w:hAnsi="Palatino Linotype" w:cs="Arial"/>
          <w:b/>
          <w:sz w:val="22"/>
          <w:szCs w:val="22"/>
        </w:rPr>
      </w:pPr>
    </w:p>
    <w:p w:rsidR="00077D06" w:rsidRPr="00077D06" w:rsidRDefault="00077D06" w:rsidP="002D6776">
      <w:pPr>
        <w:tabs>
          <w:tab w:val="left" w:pos="-720"/>
        </w:tabs>
        <w:suppressAutoHyphens/>
        <w:jc w:val="both"/>
        <w:rPr>
          <w:rFonts w:ascii="Palatino Linotype" w:hAnsi="Palatino Linotype" w:cs="Arial"/>
          <w:b/>
          <w:spacing w:val="-3"/>
        </w:rPr>
      </w:pPr>
      <w:r w:rsidRPr="00077D06">
        <w:rPr>
          <w:rFonts w:ascii="Palatino Linotype" w:hAnsi="Palatino Linotype" w:cs="Arial"/>
          <w:b/>
          <w:spacing w:val="-3"/>
        </w:rPr>
        <w:t>Current Research</w:t>
      </w:r>
    </w:p>
    <w:p w:rsidR="00077D06" w:rsidRPr="005561B7" w:rsidRDefault="00077D06" w:rsidP="002D6776">
      <w:pPr>
        <w:tabs>
          <w:tab w:val="left" w:pos="-1440"/>
          <w:tab w:val="left" w:pos="-720"/>
          <w:tab w:val="left" w:pos="0"/>
          <w:tab w:val="left" w:pos="1440"/>
          <w:tab w:val="left" w:pos="2016"/>
          <w:tab w:val="left" w:pos="2880"/>
          <w:tab w:val="left" w:pos="4032"/>
          <w:tab w:val="left" w:pos="4464"/>
          <w:tab w:val="left" w:pos="5328"/>
          <w:tab w:val="left" w:pos="5760"/>
          <w:tab w:val="left" w:pos="6192"/>
          <w:tab w:val="left" w:pos="6624"/>
          <w:tab w:val="left" w:pos="7200"/>
        </w:tabs>
        <w:suppressAutoHyphens/>
        <w:jc w:val="both"/>
        <w:rPr>
          <w:rFonts w:ascii="Palatino Linotype" w:hAnsi="Palatino Linotype" w:cs="Arial"/>
          <w:spacing w:val="-3"/>
        </w:rPr>
      </w:pPr>
      <w:r w:rsidRPr="005561B7">
        <w:rPr>
          <w:rFonts w:ascii="Palatino Linotype" w:hAnsi="Palatino Linotype" w:cs="Arial"/>
          <w:spacing w:val="-3"/>
        </w:rPr>
        <w:t xml:space="preserve">At the moment my research focusing on </w:t>
      </w:r>
      <w:r w:rsidR="005561B7" w:rsidRPr="005561B7">
        <w:rPr>
          <w:rFonts w:ascii="Palatino Linotype" w:hAnsi="Palatino Linotype" w:cs="Arial"/>
          <w:spacing w:val="-3"/>
        </w:rPr>
        <w:t>the PhD studies with older and arrhythmias</w:t>
      </w:r>
      <w:r w:rsidRPr="005561B7">
        <w:rPr>
          <w:rFonts w:ascii="Palatino Linotype" w:hAnsi="Palatino Linotype" w:cs="Arial"/>
          <w:spacing w:val="-3"/>
        </w:rPr>
        <w:t xml:space="preserve">. But I’m also </w:t>
      </w:r>
      <w:r w:rsidR="005561B7" w:rsidRPr="005561B7">
        <w:rPr>
          <w:rFonts w:ascii="Palatino Linotype" w:hAnsi="Palatino Linotype" w:cs="Arial"/>
          <w:spacing w:val="-3"/>
        </w:rPr>
        <w:t>involved in a</w:t>
      </w:r>
      <w:r w:rsidR="00257CC5">
        <w:rPr>
          <w:rFonts w:ascii="Palatino Linotype" w:hAnsi="Palatino Linotype" w:cs="Arial"/>
          <w:spacing w:val="-3"/>
        </w:rPr>
        <w:t>n</w:t>
      </w:r>
      <w:r w:rsidR="005561B7" w:rsidRPr="005561B7">
        <w:rPr>
          <w:rFonts w:ascii="Palatino Linotype" w:hAnsi="Palatino Linotype" w:cs="Arial"/>
          <w:spacing w:val="-3"/>
        </w:rPr>
        <w:t xml:space="preserve"> improvement project at Thorax centre Karlskrona Hospital</w:t>
      </w:r>
    </w:p>
    <w:p w:rsidR="00EC2645" w:rsidRDefault="00EC2645" w:rsidP="00FB3BC7">
      <w:pPr>
        <w:rPr>
          <w:rFonts w:ascii="Palatino Linotype" w:hAnsi="Palatino Linotype"/>
          <w:color w:val="FF0000"/>
        </w:rPr>
      </w:pPr>
    </w:p>
    <w:p w:rsidR="00EC2645" w:rsidRDefault="00846962" w:rsidP="00F7337E">
      <w:pPr>
        <w:ind w:left="2608" w:hanging="2608"/>
        <w:rPr>
          <w:rFonts w:ascii="Palatino Linotype" w:hAnsi="Palatino Linotype"/>
          <w:b/>
        </w:rPr>
      </w:pPr>
      <w:r w:rsidRPr="00E04027">
        <w:rPr>
          <w:rFonts w:ascii="Palatino Linotype" w:hAnsi="Palatino Linotype" w:cs="Arial"/>
          <w:b/>
        </w:rPr>
        <w:t>Peer Reviewed</w:t>
      </w:r>
      <w:r w:rsidRPr="00EC2645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Publications </w:t>
      </w:r>
    </w:p>
    <w:p w:rsidR="00EC2645" w:rsidRDefault="00EC2645" w:rsidP="00EC2645">
      <w:pPr>
        <w:jc w:val="both"/>
        <w:rPr>
          <w:rFonts w:ascii="Palatino Linotype" w:hAnsi="Palatino Linotype"/>
        </w:rPr>
      </w:pPr>
      <w:r w:rsidRPr="00077D06">
        <w:rPr>
          <w:rFonts w:ascii="Palatino Linotype" w:hAnsi="Palatino Linotype"/>
          <w:spacing w:val="-3"/>
        </w:rPr>
        <w:t>Gustafsson, A-S., Eriksson, T. &amp; Borglin, G., (2012)</w:t>
      </w:r>
      <w:r w:rsidR="00A4760B">
        <w:rPr>
          <w:rFonts w:ascii="Palatino Linotype" w:hAnsi="Palatino Linotype"/>
          <w:spacing w:val="-3"/>
        </w:rPr>
        <w:t xml:space="preserve">.The occurrence of problems in connections with the saphenous vein harvest surgical site? </w:t>
      </w:r>
      <w:r w:rsidRPr="00077D06">
        <w:rPr>
          <w:rFonts w:ascii="Palatino Linotype" w:hAnsi="Palatino Linotype"/>
          <w:spacing w:val="-3"/>
        </w:rPr>
        <w:t xml:space="preserve"> </w:t>
      </w:r>
      <w:r w:rsidRPr="00077D06">
        <w:rPr>
          <w:rFonts w:ascii="Palatino Linotype" w:hAnsi="Palatino Linotype"/>
        </w:rPr>
        <w:t xml:space="preserve">A telephone interview study 3 months after Coronary Artery Bypass Grafting Surgery. </w:t>
      </w:r>
      <w:r w:rsidRPr="00077D06">
        <w:rPr>
          <w:rFonts w:ascii="Palatino Linotype" w:hAnsi="Palatino Linotype"/>
          <w:i/>
        </w:rPr>
        <w:t xml:space="preserve">Nordic Journal of Nursing Research and Clinical Studies [Vård i Norden],(32), </w:t>
      </w:r>
      <w:r w:rsidRPr="00077D06">
        <w:rPr>
          <w:rFonts w:ascii="Palatino Linotype" w:hAnsi="Palatino Linotype"/>
        </w:rPr>
        <w:t>25-27.</w:t>
      </w:r>
    </w:p>
    <w:p w:rsidR="00D05EC0" w:rsidRDefault="00D05EC0" w:rsidP="00EC2645">
      <w:pPr>
        <w:jc w:val="both"/>
        <w:rPr>
          <w:rFonts w:ascii="Palatino Linotype" w:hAnsi="Palatino Linotype"/>
        </w:rPr>
      </w:pPr>
    </w:p>
    <w:p w:rsidR="00257CC5" w:rsidRDefault="00D05EC0" w:rsidP="00533666">
      <w:pPr>
        <w:rPr>
          <w:rFonts w:ascii="Palatino Linotype" w:hAnsi="Palatino Linotype"/>
        </w:rPr>
      </w:pPr>
      <w:r w:rsidRPr="00B84460">
        <w:rPr>
          <w:rFonts w:ascii="Palatino Linotype" w:hAnsi="Palatino Linotype"/>
          <w:lang w:val="sv-SE"/>
        </w:rPr>
        <w:t>Bohman, D., Eriksso</w:t>
      </w:r>
      <w:r w:rsidR="00B84460" w:rsidRPr="00B84460">
        <w:rPr>
          <w:rFonts w:ascii="Palatino Linotype" w:hAnsi="Palatino Linotype"/>
          <w:lang w:val="sv-SE"/>
        </w:rPr>
        <w:t>n, T. &amp; Borglin, G. (2012</w:t>
      </w:r>
      <w:r w:rsidRPr="00B84460">
        <w:rPr>
          <w:rFonts w:ascii="Palatino Linotype" w:hAnsi="Palatino Linotype"/>
          <w:lang w:val="sv-SE"/>
        </w:rPr>
        <w:t>)</w:t>
      </w:r>
      <w:r w:rsidR="00B84460" w:rsidRPr="00B84460">
        <w:rPr>
          <w:rFonts w:ascii="Palatino Linotype" w:hAnsi="Palatino Linotype"/>
          <w:lang w:val="sv-SE"/>
        </w:rPr>
        <w:t>.</w:t>
      </w:r>
      <w:r w:rsidR="00B84460">
        <w:rPr>
          <w:rFonts w:ascii="Palatino Linotype" w:hAnsi="Palatino Linotype"/>
          <w:lang w:val="sv-SE"/>
        </w:rPr>
        <w:t xml:space="preserve"> </w:t>
      </w:r>
      <w:r w:rsidRPr="00B84460">
        <w:rPr>
          <w:rFonts w:ascii="Palatino Linotype" w:hAnsi="Palatino Linotype"/>
          <w:lang w:val="sv-SE"/>
        </w:rPr>
        <w:t xml:space="preserve"> </w:t>
      </w:r>
      <w:r w:rsidRPr="005561B7">
        <w:rPr>
          <w:rFonts w:ascii="Palatino Linotype" w:hAnsi="Palatino Linotype"/>
        </w:rPr>
        <w:t>Swedish Nurses Perception of Nursing Research and its Implementation in Clinical Practice: A focus group study.</w:t>
      </w:r>
      <w:r w:rsidRPr="005561B7">
        <w:rPr>
          <w:rFonts w:ascii="Palatino Linotype" w:hAnsi="Palatino Linotype"/>
          <w:b/>
        </w:rPr>
        <w:t xml:space="preserve">  </w:t>
      </w:r>
      <w:r w:rsidRPr="005561B7">
        <w:rPr>
          <w:rFonts w:ascii="Palatino Linotype" w:hAnsi="Palatino Linotype"/>
          <w:i/>
        </w:rPr>
        <w:t>Worldviews on Evidence-Based Nursing</w:t>
      </w:r>
      <w:r w:rsidR="00234FF7">
        <w:rPr>
          <w:rFonts w:ascii="Palatino Linotype" w:hAnsi="Palatino Linotype"/>
          <w:i/>
        </w:rPr>
        <w:t>.</w:t>
      </w:r>
      <w:r w:rsidR="00B84460">
        <w:rPr>
          <w:rFonts w:ascii="Palatino Linotype" w:hAnsi="Palatino Linotype"/>
        </w:rPr>
        <w:t xml:space="preserve"> 1-8.</w:t>
      </w:r>
    </w:p>
    <w:p w:rsidR="00E17EEC" w:rsidRDefault="00E17EEC" w:rsidP="00282DB7">
      <w:pPr>
        <w:rPr>
          <w:rFonts w:ascii="Palatino Linotype" w:hAnsi="Palatino Linotype"/>
          <w:lang w:val="en-US"/>
        </w:rPr>
      </w:pPr>
    </w:p>
    <w:p w:rsidR="00257CC5" w:rsidRPr="00E17EEC" w:rsidRDefault="00257CC5" w:rsidP="00E17EEC">
      <w:pPr>
        <w:rPr>
          <w:rFonts w:ascii="Palatino Linotype" w:hAnsi="Palatino Linotype" w:cs="Arial"/>
        </w:rPr>
      </w:pPr>
      <w:r w:rsidRPr="005561B7">
        <w:rPr>
          <w:rFonts w:ascii="Palatino Linotype" w:hAnsi="Palatino Linotype"/>
          <w:lang w:val="en-US"/>
        </w:rPr>
        <w:t xml:space="preserve">Ericsson, T., &amp; Sadikovic, C. (2012). </w:t>
      </w:r>
      <w:r w:rsidRPr="00282DB7">
        <w:rPr>
          <w:rFonts w:ascii="Palatino Linotype" w:hAnsi="Palatino Linotype" w:cstheme="minorHAnsi"/>
          <w:bCs/>
          <w:i/>
          <w:lang w:val="en-US"/>
        </w:rPr>
        <w:t>Students ‘experiences of PBL in the nursing program at Blekinge Institute of Technology (BTH). A cross-sectional descriptive study.</w:t>
      </w:r>
      <w:r w:rsidR="00282DB7" w:rsidRPr="00282DB7">
        <w:rPr>
          <w:rFonts w:ascii="Palatino Linotype" w:hAnsi="Palatino Linotype"/>
        </w:rPr>
        <w:t xml:space="preserve"> </w:t>
      </w:r>
      <w:r w:rsidR="00282DB7" w:rsidRPr="00D05EC0">
        <w:rPr>
          <w:rFonts w:ascii="Palatino Linotype" w:hAnsi="Palatino Linotype"/>
        </w:rPr>
        <w:t>The annual conference on higher education Pedagogy</w:t>
      </w:r>
      <w:r w:rsidR="00282DB7">
        <w:rPr>
          <w:rFonts w:ascii="Palatino Linotype" w:hAnsi="Palatino Linotype"/>
        </w:rPr>
        <w:t xml:space="preserve">. </w:t>
      </w:r>
      <w:r w:rsidR="00282DB7" w:rsidRPr="00282DB7">
        <w:rPr>
          <w:rFonts w:ascii="Palatino Linotype" w:hAnsi="Palatino Linotype" w:cs="Arial"/>
        </w:rPr>
        <w:t>Blekinge Institute of Technology</w:t>
      </w:r>
      <w:r w:rsidR="00E17EEC">
        <w:rPr>
          <w:rFonts w:ascii="Palatino Linotype" w:hAnsi="Palatino Linotype" w:cs="Arial"/>
        </w:rPr>
        <w:br/>
      </w:r>
    </w:p>
    <w:p w:rsidR="005561B7" w:rsidRDefault="00B67869" w:rsidP="005561B7">
      <w:pPr>
        <w:pStyle w:val="BodyText"/>
        <w:jc w:val="both"/>
        <w:rPr>
          <w:rFonts w:ascii="Palatino Linotype" w:hAnsi="Palatino Linotype" w:cs="Arial"/>
          <w:b/>
          <w:u w:val="none"/>
        </w:rPr>
      </w:pPr>
      <w:r>
        <w:rPr>
          <w:rFonts w:ascii="Palatino Linotype" w:hAnsi="Palatino Linotype" w:cs="Arial"/>
          <w:b/>
          <w:u w:val="none"/>
        </w:rPr>
        <w:t xml:space="preserve">Paper accepted </w:t>
      </w:r>
    </w:p>
    <w:p w:rsidR="00B67869" w:rsidRPr="00307B00" w:rsidRDefault="006A11CD" w:rsidP="00B67869">
      <w:pPr>
        <w:rPr>
          <w:rFonts w:ascii="Palatino Linotype" w:hAnsi="Palatino Linotype"/>
          <w:lang w:val="en-US"/>
        </w:rPr>
      </w:pPr>
      <w:r w:rsidRPr="00282DB7">
        <w:rPr>
          <w:rFonts w:ascii="Palatino Linotype" w:hAnsi="Palatino Linotype"/>
          <w:lang w:val="en-US"/>
        </w:rPr>
        <w:t>Lindberg</w:t>
      </w:r>
      <w:r w:rsidR="00B67869" w:rsidRPr="00282DB7">
        <w:rPr>
          <w:rFonts w:ascii="Palatino Linotype" w:hAnsi="Palatino Linotype"/>
          <w:lang w:val="en-US"/>
        </w:rPr>
        <w:t xml:space="preserve">, T., Andersson, O., Palm, M., &amp; Fagerström, C. </w:t>
      </w:r>
      <w:r w:rsidR="009529EE" w:rsidRPr="00282DB7">
        <w:rPr>
          <w:rFonts w:ascii="Palatino Linotype" w:hAnsi="Palatino Linotype"/>
          <w:lang w:val="en-US"/>
        </w:rPr>
        <w:t xml:space="preserve">(2015). </w:t>
      </w:r>
      <w:r w:rsidR="00B67869" w:rsidRPr="00307B00">
        <w:rPr>
          <w:rFonts w:ascii="Palatino Linotype" w:hAnsi="Palatino Linotype"/>
          <w:lang w:val="en-US"/>
        </w:rPr>
        <w:t>A systematic review of the effect of honey and silver as a wound dressing: A meta-analysis.</w:t>
      </w:r>
      <w:r w:rsidR="00BE7C4A" w:rsidRPr="00BE7C4A">
        <w:rPr>
          <w:i/>
          <w:szCs w:val="22"/>
          <w:lang w:val="en-US"/>
        </w:rPr>
        <w:t xml:space="preserve"> </w:t>
      </w:r>
      <w:r w:rsidR="00BE7C4A" w:rsidRPr="00A93316">
        <w:rPr>
          <w:i/>
          <w:szCs w:val="22"/>
          <w:lang w:val="en-US"/>
        </w:rPr>
        <w:t>Contemporary Nurse</w:t>
      </w:r>
    </w:p>
    <w:p w:rsidR="00B67869" w:rsidRPr="00B67869" w:rsidRDefault="00B67869" w:rsidP="005561B7">
      <w:pPr>
        <w:pStyle w:val="BodyText"/>
        <w:jc w:val="both"/>
        <w:rPr>
          <w:rFonts w:ascii="Palatino Linotype" w:hAnsi="Palatino Linotype" w:cs="Arial"/>
          <w:b/>
          <w:u w:val="none"/>
          <w:lang w:val="en-US"/>
        </w:rPr>
      </w:pPr>
    </w:p>
    <w:p w:rsidR="005561B7" w:rsidRPr="00E04027" w:rsidRDefault="005561B7" w:rsidP="005561B7">
      <w:pPr>
        <w:pStyle w:val="BodyText"/>
        <w:jc w:val="both"/>
        <w:rPr>
          <w:rFonts w:ascii="Palatino Linotype" w:hAnsi="Palatino Linotype"/>
          <w:b/>
          <w:color w:val="000000"/>
          <w:u w:val="none"/>
        </w:rPr>
      </w:pPr>
      <w:r w:rsidRPr="00E04027">
        <w:rPr>
          <w:rFonts w:ascii="Palatino Linotype" w:hAnsi="Palatino Linotype" w:cs="Arial"/>
          <w:b/>
          <w:u w:val="none"/>
        </w:rPr>
        <w:t>Peer Reviewed Conference Presentations</w:t>
      </w:r>
    </w:p>
    <w:p w:rsidR="005561B7" w:rsidRDefault="005561B7" w:rsidP="005561B7">
      <w:pPr>
        <w:rPr>
          <w:rFonts w:ascii="Palatino Linotype" w:hAnsi="Palatino Linotype" w:cs="Arial"/>
        </w:rPr>
      </w:pPr>
      <w:r w:rsidRPr="00FB3BC7">
        <w:rPr>
          <w:rFonts w:ascii="Palatino Linotype" w:hAnsi="Palatino Linotype"/>
        </w:rPr>
        <w:t>The day of Nursing care. 24</w:t>
      </w:r>
      <w:r w:rsidRPr="00FB3BC7">
        <w:rPr>
          <w:rFonts w:ascii="Palatino Linotype" w:hAnsi="Palatino Linotype"/>
          <w:vertAlign w:val="superscript"/>
        </w:rPr>
        <w:t>th</w:t>
      </w:r>
      <w:r w:rsidR="00282DB7">
        <w:rPr>
          <w:rFonts w:ascii="Palatino Linotype" w:hAnsi="Palatino Linotype"/>
        </w:rPr>
        <w:t xml:space="preserve"> November 2012.</w:t>
      </w:r>
      <w:r w:rsidRPr="00FB3BC7">
        <w:rPr>
          <w:rFonts w:ascii="Palatino Linotype" w:hAnsi="Palatino Linotype"/>
        </w:rPr>
        <w:t xml:space="preserve"> </w:t>
      </w:r>
      <w:r w:rsidRPr="00077D06">
        <w:rPr>
          <w:rFonts w:ascii="Palatino Linotype" w:hAnsi="Palatino Linotype"/>
          <w:i/>
        </w:rPr>
        <w:t>Swedish Nurses Perception of Nursing Research and its Implementation in Clinical Practice: A focus group study.</w:t>
      </w:r>
      <w:r w:rsidRPr="00FB3BC7">
        <w:rPr>
          <w:rFonts w:ascii="Palatino Linotype" w:hAnsi="Palatino Linotype"/>
          <w:b/>
        </w:rPr>
        <w:t> </w:t>
      </w:r>
      <w:r w:rsidRPr="00FB3BC7">
        <w:rPr>
          <w:rFonts w:ascii="Palatino Linotype" w:hAnsi="Palatino Linotype"/>
        </w:rPr>
        <w:t xml:space="preserve"> </w:t>
      </w:r>
      <w:r w:rsidRPr="00FB3BC7">
        <w:rPr>
          <w:rFonts w:ascii="Palatino Linotype" w:hAnsi="Palatino Linotype" w:cs="Arial"/>
        </w:rPr>
        <w:t>School of Health Science, Blekinge Institute of Technology</w:t>
      </w:r>
    </w:p>
    <w:p w:rsidR="00D05EC0" w:rsidRDefault="00D05EC0" w:rsidP="005561B7">
      <w:pPr>
        <w:rPr>
          <w:rFonts w:ascii="Palatino Linotype" w:hAnsi="Palatino Linotype" w:cs="Arial"/>
        </w:rPr>
      </w:pPr>
    </w:p>
    <w:p w:rsidR="00282DB7" w:rsidRDefault="00D05EC0" w:rsidP="00282DB7">
      <w:pPr>
        <w:rPr>
          <w:rFonts w:ascii="Palatino Linotype" w:hAnsi="Palatino Linotype" w:cs="Arial"/>
        </w:rPr>
      </w:pPr>
      <w:r w:rsidRPr="00D05EC0">
        <w:rPr>
          <w:rFonts w:ascii="Palatino Linotype" w:hAnsi="Palatino Linotype"/>
        </w:rPr>
        <w:t>The annual conference on higher education Pedagogy</w:t>
      </w:r>
      <w:r w:rsidRPr="00D05EC0">
        <w:rPr>
          <w:rFonts w:ascii="Palatino Linotype" w:hAnsi="Palatino Linotype"/>
        </w:rPr>
        <w:br/>
        <w:t xml:space="preserve">SCHOLARSHIP OF TEACHING AND </w:t>
      </w:r>
      <w:r w:rsidR="009529EE" w:rsidRPr="00282DB7">
        <w:rPr>
          <w:rFonts w:ascii="Palatino Linotype" w:hAnsi="Palatino Linotype"/>
        </w:rPr>
        <w:t xml:space="preserve">LEARNING, 15th of August 2012. </w:t>
      </w:r>
      <w:r w:rsidR="00282DB7" w:rsidRPr="00282DB7">
        <w:rPr>
          <w:rFonts w:ascii="Palatino Linotype" w:hAnsi="Palatino Linotype"/>
          <w:i/>
        </w:rPr>
        <w:t xml:space="preserve">Students experiences of PBL in the nursing program at </w:t>
      </w:r>
      <w:r w:rsidRPr="00282DB7">
        <w:rPr>
          <w:rFonts w:ascii="Palatino Linotype" w:hAnsi="Palatino Linotype"/>
          <w:i/>
        </w:rPr>
        <w:t>Blekinge Institute of technology</w:t>
      </w:r>
      <w:r w:rsidR="00282DB7" w:rsidRPr="00282DB7">
        <w:rPr>
          <w:rFonts w:ascii="Palatino Linotype" w:hAnsi="Palatino Linotype"/>
          <w:i/>
        </w:rPr>
        <w:t xml:space="preserve"> (BTH). A cross sectional study. </w:t>
      </w:r>
      <w:r w:rsidR="00282DB7" w:rsidRPr="00282DB7">
        <w:rPr>
          <w:rFonts w:ascii="Palatino Linotype" w:hAnsi="Palatino Linotype"/>
        </w:rPr>
        <w:t xml:space="preserve"> </w:t>
      </w:r>
      <w:r w:rsidR="00282DB7" w:rsidRPr="00282DB7">
        <w:rPr>
          <w:rFonts w:ascii="Palatino Linotype" w:hAnsi="Palatino Linotype" w:cs="Arial"/>
        </w:rPr>
        <w:t>School of Health Science, Blekinge Institute of Technology</w:t>
      </w:r>
    </w:p>
    <w:p w:rsidR="00F7616C" w:rsidRDefault="00F7616C" w:rsidP="00282DB7">
      <w:pPr>
        <w:rPr>
          <w:rFonts w:ascii="Palatino Linotype" w:hAnsi="Palatino Linotype" w:cs="Arial"/>
        </w:rPr>
      </w:pPr>
    </w:p>
    <w:p w:rsidR="00F7616C" w:rsidRDefault="00F7616C" w:rsidP="00282DB7">
      <w:pPr>
        <w:rPr>
          <w:rFonts w:ascii="Palatino Linotype" w:hAnsi="Palatino Linotype" w:cs="Arial"/>
        </w:rPr>
      </w:pPr>
    </w:p>
    <w:p w:rsidR="00F7616C" w:rsidRDefault="00F7616C" w:rsidP="00282DB7">
      <w:pPr>
        <w:rPr>
          <w:rFonts w:ascii="Palatino Linotype" w:hAnsi="Palatino Linotype" w:cs="Arial"/>
        </w:rPr>
      </w:pPr>
    </w:p>
    <w:p w:rsidR="00F7616C" w:rsidRPr="00282DB7" w:rsidRDefault="00F7616C" w:rsidP="00282DB7">
      <w:pPr>
        <w:rPr>
          <w:rFonts w:ascii="Palatino Linotype" w:hAnsi="Palatino Linotype" w:cs="Arial"/>
        </w:rPr>
      </w:pPr>
    </w:p>
    <w:p w:rsidR="00D05EC0" w:rsidRPr="00282DB7" w:rsidRDefault="00D05EC0" w:rsidP="00D05EC0">
      <w:pPr>
        <w:pStyle w:val="Heading1"/>
        <w:jc w:val="left"/>
        <w:rPr>
          <w:rFonts w:ascii="Palatino Linotype" w:hAnsi="Palatino Linotype"/>
          <w:b w:val="0"/>
          <w:i/>
          <w:sz w:val="20"/>
          <w:u w:val="none"/>
        </w:rPr>
      </w:pPr>
    </w:p>
    <w:p w:rsidR="00001011" w:rsidRPr="00F7616C" w:rsidRDefault="00337D6D" w:rsidP="00F7616C">
      <w:pPr>
        <w:pStyle w:val="PlainText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FF05C6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Conference </w:t>
      </w:r>
      <w:r w:rsidR="00F7616C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and </w:t>
      </w:r>
      <w:r w:rsidRPr="00FF05C6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poster presentation </w:t>
      </w:r>
      <w:r w:rsidR="00234FF7">
        <w:rPr>
          <w:rFonts w:ascii="Palatino Linotype" w:hAnsi="Palatino Linotype" w:cs="Times New Roman"/>
          <w:bCs/>
          <w:sz w:val="20"/>
          <w:szCs w:val="20"/>
          <w:lang w:val="en-US"/>
        </w:rPr>
        <w:br/>
      </w:r>
    </w:p>
    <w:p w:rsidR="0013084F" w:rsidRPr="00F7616C" w:rsidRDefault="0013084F" w:rsidP="0013084F">
      <w:pPr>
        <w:autoSpaceDE w:val="0"/>
        <w:autoSpaceDN w:val="0"/>
        <w:adjustRightInd w:val="0"/>
        <w:rPr>
          <w:color w:val="000000"/>
          <w:sz w:val="24"/>
          <w:szCs w:val="24"/>
          <w:lang w:val="sv-SE"/>
        </w:rPr>
      </w:pPr>
      <w:r w:rsidRPr="00F7616C">
        <w:rPr>
          <w:color w:val="211C00"/>
          <w:sz w:val="24"/>
          <w:szCs w:val="24"/>
          <w:lang w:val="sv-SE" w:eastAsia="sv-SE"/>
        </w:rPr>
        <w:t>Forskarfredag 2012 Kreativum Karlshamn posterpresentation</w:t>
      </w:r>
      <w:r w:rsidRPr="00F7616C">
        <w:rPr>
          <w:color w:val="000000"/>
          <w:sz w:val="24"/>
          <w:szCs w:val="24"/>
          <w:lang w:val="sv-SE"/>
        </w:rPr>
        <w:t xml:space="preserve">, </w:t>
      </w:r>
    </w:p>
    <w:p w:rsidR="0013084F" w:rsidRPr="00F7616C" w:rsidRDefault="0013084F" w:rsidP="0013084F">
      <w:pPr>
        <w:autoSpaceDE w:val="0"/>
        <w:autoSpaceDN w:val="0"/>
        <w:adjustRightInd w:val="0"/>
        <w:rPr>
          <w:color w:val="000000"/>
          <w:sz w:val="24"/>
          <w:szCs w:val="24"/>
          <w:lang w:val="sv-SE"/>
        </w:rPr>
      </w:pPr>
      <w:r w:rsidRPr="00F7616C">
        <w:rPr>
          <w:color w:val="211C00"/>
          <w:sz w:val="24"/>
          <w:szCs w:val="24"/>
          <w:lang w:val="sv-SE" w:eastAsia="sv-SE"/>
        </w:rPr>
        <w:t>Forskarfredag 2013 Kreativum Karlshamn posterpresentation</w:t>
      </w:r>
      <w:r w:rsidRPr="00F7616C">
        <w:rPr>
          <w:color w:val="000000"/>
          <w:sz w:val="24"/>
          <w:szCs w:val="24"/>
          <w:lang w:val="sv-SE"/>
        </w:rPr>
        <w:t>,</w:t>
      </w:r>
    </w:p>
    <w:p w:rsidR="00F7616C" w:rsidRPr="00F7616C" w:rsidRDefault="0013084F" w:rsidP="00F7616C">
      <w:pPr>
        <w:pStyle w:val="PlainTex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7616C">
        <w:rPr>
          <w:rFonts w:ascii="Times New Roman" w:hAnsi="Times New Roman" w:cs="Times New Roman"/>
          <w:sz w:val="24"/>
          <w:szCs w:val="24"/>
          <w:lang w:val="en-US"/>
        </w:rPr>
        <w:t>Vårdforskningens dag. 24</w:t>
      </w:r>
      <w:r w:rsidRPr="00F761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F7616C">
        <w:rPr>
          <w:rFonts w:ascii="Times New Roman" w:hAnsi="Times New Roman" w:cs="Times New Roman"/>
          <w:sz w:val="24"/>
          <w:szCs w:val="24"/>
          <w:lang w:val="en-US"/>
        </w:rPr>
        <w:t xml:space="preserve">November 2012. </w:t>
      </w:r>
      <w:r w:rsidRPr="00F7616C">
        <w:rPr>
          <w:rFonts w:ascii="Times New Roman" w:hAnsi="Times New Roman" w:cs="Times New Roman"/>
          <w:i/>
          <w:sz w:val="24"/>
          <w:szCs w:val="24"/>
          <w:lang w:val="en-US"/>
        </w:rPr>
        <w:t>Swedish Nurses Perception of Nursing Research and its Implementation in Clinical Practice: A focus group study.</w:t>
      </w:r>
      <w:r w:rsidRPr="00F7616C">
        <w:rPr>
          <w:rFonts w:ascii="Times New Roman" w:hAnsi="Times New Roman" w:cs="Times New Roman"/>
          <w:sz w:val="24"/>
          <w:szCs w:val="24"/>
          <w:lang w:val="en-US"/>
        </w:rPr>
        <w:t>  BTH Karlskrona Presentation</w:t>
      </w:r>
      <w:r w:rsidRPr="00F7616C">
        <w:rPr>
          <w:rFonts w:ascii="Times New Roman" w:hAnsi="Times New Roman" w:cs="Times New Roman"/>
          <w:sz w:val="24"/>
          <w:szCs w:val="24"/>
          <w:lang w:val="en-US"/>
        </w:rPr>
        <w:br/>
        <w:t xml:space="preserve">Högskolepedagogisk konferens. SCHOLARSHIP OF TEACHING AND LEARNING, 15th of August 2012. </w:t>
      </w:r>
      <w:r w:rsidRPr="00F761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Students experiences of PBL in the nursing program at Blekinge Institute of technology (BTH). A cross sectional study. </w:t>
      </w:r>
      <w:r w:rsidRPr="00F7616C">
        <w:rPr>
          <w:rFonts w:ascii="Times New Roman" w:hAnsi="Times New Roman" w:cs="Times New Roman"/>
          <w:sz w:val="24"/>
          <w:szCs w:val="24"/>
          <w:lang w:val="en-US"/>
        </w:rPr>
        <w:t xml:space="preserve"> BTH. Karlskrona, presentation</w:t>
      </w:r>
      <w:r w:rsidRPr="00F7616C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7616C">
        <w:rPr>
          <w:rFonts w:ascii="Times New Roman" w:hAnsi="Times New Roman" w:cs="Times New Roman"/>
          <w:color w:val="211C00"/>
          <w:sz w:val="24"/>
          <w:szCs w:val="24"/>
          <w:lang w:val="en-US" w:eastAsia="sv-SE"/>
        </w:rPr>
        <w:t xml:space="preserve">SEWAH </w:t>
      </w:r>
      <w:r w:rsidRPr="00F7616C">
        <w:rPr>
          <w:rFonts w:ascii="Times New Roman" w:hAnsi="Times New Roman" w:cs="Times New Roman"/>
          <w:sz w:val="24"/>
          <w:szCs w:val="24"/>
          <w:lang w:val="en-US"/>
        </w:rPr>
        <w:t xml:space="preserve">2014 </w:t>
      </w:r>
      <w:r w:rsidRPr="00F7616C">
        <w:rPr>
          <w:rFonts w:ascii="Times New Roman" w:hAnsi="Times New Roman" w:cs="Times New Roman"/>
          <w:color w:val="211C00"/>
          <w:sz w:val="24"/>
          <w:szCs w:val="24"/>
          <w:lang w:val="en-US" w:eastAsia="sv-SE"/>
        </w:rPr>
        <w:t>Hässleholm, presentation</w:t>
      </w:r>
      <w:r w:rsidRPr="00F7616C">
        <w:rPr>
          <w:rFonts w:ascii="Times New Roman" w:hAnsi="Times New Roman" w:cs="Times New Roman"/>
          <w:color w:val="211C00"/>
          <w:sz w:val="24"/>
          <w:szCs w:val="24"/>
          <w:lang w:val="en-US" w:eastAsia="sv-SE"/>
        </w:rPr>
        <w:br/>
      </w:r>
      <w:r w:rsidRPr="00F7616C">
        <w:rPr>
          <w:rFonts w:ascii="Times New Roman" w:hAnsi="Times New Roman" w:cs="Times New Roman"/>
          <w:sz w:val="24"/>
          <w:szCs w:val="24"/>
          <w:lang w:val="en-US"/>
        </w:rPr>
        <w:t xml:space="preserve">Senior i centrum, </w:t>
      </w:r>
      <w:r w:rsidRPr="00F7616C">
        <w:rPr>
          <w:rFonts w:ascii="Times New Roman" w:hAnsi="Times New Roman" w:cs="Times New Roman"/>
          <w:color w:val="545454"/>
          <w:sz w:val="24"/>
          <w:szCs w:val="24"/>
          <w:lang w:val="en-US"/>
        </w:rPr>
        <w:t>6-8 maj 2015,</w:t>
      </w:r>
      <w:r w:rsidRPr="00F7616C">
        <w:rPr>
          <w:rFonts w:ascii="Times New Roman" w:hAnsi="Times New Roman" w:cs="Times New Roman"/>
          <w:sz w:val="24"/>
          <w:szCs w:val="24"/>
          <w:lang w:val="en-US"/>
        </w:rPr>
        <w:t xml:space="preserve"> Malmö deltagende/mässpresentation</w:t>
      </w:r>
      <w:r w:rsidRPr="00F7616C">
        <w:rPr>
          <w:rFonts w:ascii="Times New Roman" w:hAnsi="Times New Roman" w:cs="Times New Roman"/>
          <w:color w:val="211C00"/>
          <w:sz w:val="24"/>
          <w:szCs w:val="24"/>
          <w:lang w:val="en-US" w:eastAsia="sv-SE"/>
        </w:rPr>
        <w:br/>
      </w:r>
      <w:r w:rsidR="00F7616C" w:rsidRPr="00F7616C">
        <w:rPr>
          <w:rFonts w:ascii="Times New Roman" w:hAnsi="Times New Roman" w:cs="Times New Roman"/>
          <w:bCs/>
          <w:i/>
          <w:sz w:val="24"/>
          <w:szCs w:val="24"/>
          <w:lang w:val="en-US"/>
        </w:rPr>
        <w:t>Arrhythmias in older people. With a life course epidemiology and interpretive phenomenology perspective.</w:t>
      </w:r>
      <w:r w:rsidR="00F7616C" w:rsidRPr="00F761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Horizons for Comparative and Integrative Research on Ageing and Health</w:t>
      </w:r>
      <w:r w:rsidR="00F7616C" w:rsidRPr="00F7616C">
        <w:rPr>
          <w:rFonts w:ascii="Times New Roman" w:hAnsi="Times New Roman" w:cs="Times New Roman"/>
          <w:sz w:val="24"/>
          <w:szCs w:val="24"/>
          <w:lang w:val="en-US"/>
        </w:rPr>
        <w:t xml:space="preserve"> Stockholm 7-9 October 2015.</w:t>
      </w:r>
    </w:p>
    <w:p w:rsidR="0013084F" w:rsidRPr="00F7616C" w:rsidRDefault="0013084F" w:rsidP="0013084F">
      <w:pPr>
        <w:spacing w:after="160" w:line="259" w:lineRule="auto"/>
        <w:rPr>
          <w:color w:val="211C00"/>
          <w:sz w:val="24"/>
          <w:szCs w:val="24"/>
          <w:lang w:val="en-US" w:eastAsia="sv-SE"/>
        </w:rPr>
      </w:pPr>
      <w:r w:rsidRPr="00F7616C">
        <w:rPr>
          <w:bCs/>
          <w:sz w:val="24"/>
          <w:szCs w:val="24"/>
          <w:lang w:val="en-US"/>
        </w:rPr>
        <w:t>Seniordagarna 30sep- 1okt 2015, Karlskrona</w:t>
      </w:r>
      <w:r w:rsidRPr="00F7616C">
        <w:rPr>
          <w:color w:val="211C00"/>
          <w:sz w:val="24"/>
          <w:szCs w:val="24"/>
          <w:lang w:val="en-US" w:eastAsia="sv-SE"/>
        </w:rPr>
        <w:t xml:space="preserve"> monterpresentation</w:t>
      </w:r>
      <w:r w:rsidRPr="00F7616C">
        <w:rPr>
          <w:color w:val="211C00"/>
          <w:sz w:val="24"/>
          <w:szCs w:val="24"/>
          <w:lang w:val="en-US" w:eastAsia="sv-SE"/>
        </w:rPr>
        <w:br/>
      </w:r>
      <w:r w:rsidRPr="00F7616C">
        <w:rPr>
          <w:color w:val="000000"/>
          <w:sz w:val="24"/>
          <w:szCs w:val="24"/>
          <w:lang w:val="en-US"/>
        </w:rPr>
        <w:t>SNAC-konferens maj 2016, Ystad, presentation</w:t>
      </w:r>
      <w:r w:rsidRPr="00F7616C">
        <w:rPr>
          <w:color w:val="000000"/>
          <w:sz w:val="24"/>
          <w:szCs w:val="24"/>
          <w:lang w:val="en-US"/>
        </w:rPr>
        <w:tab/>
      </w:r>
    </w:p>
    <w:p w:rsidR="0013084F" w:rsidRDefault="0013084F" w:rsidP="00EC2645">
      <w:pPr>
        <w:rPr>
          <w:rFonts w:ascii="Palatino Linotype" w:hAnsi="Palatino Linotype"/>
          <w:b/>
        </w:rPr>
      </w:pPr>
      <w:bookmarkStart w:id="0" w:name="_GoBack"/>
      <w:bookmarkEnd w:id="0"/>
    </w:p>
    <w:p w:rsidR="00EC2645" w:rsidRDefault="00EC2645" w:rsidP="00EC2645">
      <w:pPr>
        <w:rPr>
          <w:rFonts w:ascii="Palatino Linotype" w:hAnsi="Palatino Linotype"/>
          <w:b/>
        </w:rPr>
      </w:pPr>
      <w:r w:rsidRPr="005561B7">
        <w:rPr>
          <w:rFonts w:ascii="Palatino Linotype" w:hAnsi="Palatino Linotype"/>
          <w:b/>
        </w:rPr>
        <w:t>Paper under Peer-Review</w:t>
      </w:r>
    </w:p>
    <w:p w:rsidR="00BE7C4A" w:rsidRPr="00234FF7" w:rsidRDefault="00BE7C4A" w:rsidP="00BE7C4A">
      <w:pPr>
        <w:autoSpaceDE w:val="0"/>
        <w:autoSpaceDN w:val="0"/>
        <w:adjustRightInd w:val="0"/>
        <w:rPr>
          <w:rFonts w:ascii="Palatino Linotype" w:hAnsi="Palatino Linotype"/>
          <w:bCs/>
          <w:lang w:val="en-US"/>
        </w:rPr>
      </w:pPr>
      <w:r w:rsidRPr="00234FF7">
        <w:rPr>
          <w:rFonts w:ascii="Palatino Linotype" w:hAnsi="Palatino Linotype"/>
          <w:bCs/>
          <w:lang w:val="en-US"/>
        </w:rPr>
        <w:t xml:space="preserve">Lindberg,T., Bohman, D., Elmståhl, S.,Jogréus, C. &amp; Berglund.J. </w:t>
      </w:r>
      <w:r w:rsidRPr="00234FF7">
        <w:rPr>
          <w:rFonts w:ascii="Palatino Linotype" w:hAnsi="Palatino Linotype"/>
          <w:lang w:val="en-US"/>
        </w:rPr>
        <w:t xml:space="preserve">Prevalence of unknown and untreated arrhythmias in an older outpatient population screened by wireless long-term recording with ECG-BodyCom®. </w:t>
      </w:r>
      <w:r w:rsidRPr="00234FF7">
        <w:rPr>
          <w:rFonts w:ascii="Palatino Linotype" w:hAnsi="Palatino Linotype"/>
          <w:i/>
          <w:color w:val="000000"/>
          <w:lang w:val="en-US"/>
        </w:rPr>
        <w:t>European Journal of Preventive Cardiology. (Submitted)</w:t>
      </w:r>
      <w:r w:rsidRPr="00234FF7">
        <w:rPr>
          <w:rFonts w:ascii="Palatino Linotype" w:hAnsi="Palatino Linotype"/>
          <w:lang w:val="en-US"/>
        </w:rPr>
        <w:t xml:space="preserve"> </w:t>
      </w:r>
    </w:p>
    <w:p w:rsidR="00BE7C4A" w:rsidRPr="00234FF7" w:rsidRDefault="00BE7C4A" w:rsidP="00BE7C4A">
      <w:pPr>
        <w:pStyle w:val="Avhnormaltitelsida"/>
        <w:jc w:val="left"/>
        <w:rPr>
          <w:rFonts w:ascii="Palatino Linotype" w:hAnsi="Palatino Linotype"/>
          <w:color w:val="auto"/>
          <w:sz w:val="20"/>
          <w:szCs w:val="20"/>
          <w:lang w:val="en-US"/>
        </w:rPr>
      </w:pPr>
      <w:r w:rsidRPr="00234FF7">
        <w:rPr>
          <w:rFonts w:ascii="Palatino Linotype" w:hAnsi="Palatino Linotype"/>
          <w:color w:val="auto"/>
          <w:sz w:val="20"/>
          <w:szCs w:val="20"/>
          <w:lang w:val="en-US"/>
        </w:rPr>
        <w:t xml:space="preserve"> </w:t>
      </w:r>
    </w:p>
    <w:p w:rsidR="00BE7C4A" w:rsidRPr="00234FF7" w:rsidRDefault="00BE7C4A" w:rsidP="00BE7C4A">
      <w:pPr>
        <w:pStyle w:val="Avhnormaltitelsida"/>
        <w:jc w:val="left"/>
        <w:rPr>
          <w:rFonts w:ascii="Palatino Linotype" w:hAnsi="Palatino Linotype"/>
          <w:color w:val="auto"/>
          <w:sz w:val="20"/>
          <w:szCs w:val="20"/>
        </w:rPr>
      </w:pPr>
      <w:r w:rsidRPr="0013084F">
        <w:rPr>
          <w:rFonts w:ascii="Palatino Linotype" w:hAnsi="Palatino Linotype"/>
          <w:bCs/>
          <w:color w:val="auto"/>
          <w:sz w:val="20"/>
          <w:szCs w:val="20"/>
          <w:lang w:val="en-US"/>
        </w:rPr>
        <w:t>Lindberg,T., Berglund J., Elmståhl, S. &amp;</w:t>
      </w:r>
      <w:r w:rsidRPr="0013084F">
        <w:rPr>
          <w:rFonts w:ascii="Palatino Linotype" w:hAnsi="Palatino Linotype"/>
          <w:color w:val="auto"/>
          <w:sz w:val="20"/>
          <w:szCs w:val="20"/>
          <w:lang w:val="en-US"/>
        </w:rPr>
        <w:t xml:space="preserve"> </w:t>
      </w:r>
      <w:r w:rsidRPr="0013084F">
        <w:rPr>
          <w:rFonts w:ascii="Palatino Linotype" w:hAnsi="Palatino Linotype"/>
          <w:bCs/>
          <w:color w:val="auto"/>
          <w:sz w:val="20"/>
          <w:szCs w:val="20"/>
          <w:lang w:val="en-US"/>
        </w:rPr>
        <w:t xml:space="preserve">Bohman,D. </w:t>
      </w:r>
      <w:r w:rsidRPr="0013084F">
        <w:rPr>
          <w:rFonts w:ascii="Palatino Linotype" w:hAnsi="Palatino Linotype"/>
          <w:color w:val="auto"/>
          <w:sz w:val="20"/>
          <w:szCs w:val="20"/>
          <w:lang w:val="en-US"/>
        </w:rPr>
        <w:t xml:space="preserve"> </w:t>
      </w:r>
      <w:r w:rsidRPr="00234FF7">
        <w:rPr>
          <w:rFonts w:ascii="Palatino Linotype" w:hAnsi="Palatino Linotype"/>
          <w:color w:val="auto"/>
          <w:sz w:val="20"/>
          <w:szCs w:val="20"/>
        </w:rPr>
        <w:t xml:space="preserve">Living With Chronic Atrial Fibrillation - The Need of Lifelong Medical Treatment and Medical Controls. </w:t>
      </w:r>
      <w:r w:rsidRPr="00234FF7">
        <w:rPr>
          <w:rFonts w:ascii="Palatino Linotype" w:hAnsi="Palatino Linotype"/>
          <w:i/>
          <w:color w:val="auto"/>
          <w:sz w:val="20"/>
          <w:szCs w:val="20"/>
        </w:rPr>
        <w:t>Qualitative Health Research. (Submitted)</w:t>
      </w:r>
    </w:p>
    <w:p w:rsidR="00BE7C4A" w:rsidRDefault="00BE7C4A" w:rsidP="009529EE">
      <w:pPr>
        <w:autoSpaceDE w:val="0"/>
        <w:autoSpaceDN w:val="0"/>
        <w:adjustRightInd w:val="0"/>
        <w:rPr>
          <w:rFonts w:eastAsiaTheme="minorEastAsia"/>
          <w:b/>
          <w:bCs/>
          <w:lang w:val="en-US"/>
        </w:rPr>
      </w:pPr>
    </w:p>
    <w:p w:rsidR="00EC2645" w:rsidRPr="00001011" w:rsidRDefault="00EC2645" w:rsidP="00EC2645">
      <w:pPr>
        <w:jc w:val="both"/>
        <w:rPr>
          <w:rFonts w:ascii="Palatino Linotype" w:hAnsi="Palatino Linotype"/>
          <w:lang w:val="en-US"/>
        </w:rPr>
      </w:pPr>
      <w:r w:rsidRPr="00001011">
        <w:rPr>
          <w:rFonts w:ascii="Palatino Linotype" w:hAnsi="Palatino Linotype"/>
          <w:b/>
          <w:spacing w:val="-3"/>
          <w:lang w:val="en-US"/>
        </w:rPr>
        <w:t>Paper in Manus</w:t>
      </w:r>
    </w:p>
    <w:p w:rsidR="00EC2645" w:rsidRDefault="009529EE" w:rsidP="00EC2645">
      <w:pPr>
        <w:rPr>
          <w:rFonts w:ascii="Palatino Linotype" w:hAnsi="Palatino Linotype"/>
          <w:lang w:val="en-US"/>
        </w:rPr>
      </w:pPr>
      <w:r w:rsidRPr="00001011">
        <w:rPr>
          <w:rFonts w:ascii="Palatino Linotype" w:hAnsi="Palatino Linotype"/>
          <w:lang w:val="en-US"/>
        </w:rPr>
        <w:t>Eriksson, T.,</w:t>
      </w:r>
      <w:r w:rsidR="00EC2645" w:rsidRPr="00001011">
        <w:rPr>
          <w:rFonts w:ascii="Palatino Linotype" w:hAnsi="Palatino Linotype"/>
          <w:lang w:val="en-US"/>
        </w:rPr>
        <w:t xml:space="preserve"> Borglin, G., &amp; Bohman, D. (201x). </w:t>
      </w:r>
      <w:r w:rsidR="00EC2645" w:rsidRPr="005561B7">
        <w:rPr>
          <w:rFonts w:ascii="Palatino Linotype" w:hAnsi="Palatino Linotype"/>
          <w:lang w:val="en-US"/>
        </w:rPr>
        <w:t xml:space="preserve">Nurses attitudes </w:t>
      </w:r>
      <w:r w:rsidR="00EC2645" w:rsidRPr="005561B7">
        <w:rPr>
          <w:rFonts w:ascii="Palatino Linotype" w:hAnsi="Palatino Linotype"/>
        </w:rPr>
        <w:t xml:space="preserve">of Nursing Research and its Implementation in Clinical Practice: A </w:t>
      </w:r>
      <w:r w:rsidR="00EC2645" w:rsidRPr="005561B7">
        <w:rPr>
          <w:rFonts w:ascii="Palatino Linotype" w:hAnsi="Palatino Linotype"/>
          <w:lang w:val="en-US"/>
        </w:rPr>
        <w:t xml:space="preserve">Workshop Intervention.  </w:t>
      </w:r>
    </w:p>
    <w:p w:rsidR="00257CC5" w:rsidRDefault="00257CC5" w:rsidP="00EC2645">
      <w:pPr>
        <w:rPr>
          <w:rFonts w:ascii="Palatino Linotype" w:hAnsi="Palatino Linotype"/>
          <w:lang w:val="en-US"/>
        </w:rPr>
      </w:pPr>
    </w:p>
    <w:p w:rsidR="00257CC5" w:rsidRDefault="00257CC5" w:rsidP="00EC2645">
      <w:pPr>
        <w:rPr>
          <w:rFonts w:ascii="Palatino Linotype" w:hAnsi="Palatino Linotype"/>
          <w:lang w:val="sv-SE"/>
        </w:rPr>
      </w:pPr>
      <w:r w:rsidRPr="00257CC5">
        <w:rPr>
          <w:rFonts w:ascii="Palatino Linotype" w:hAnsi="Palatino Linotype"/>
          <w:lang w:val="sv-SE"/>
        </w:rPr>
        <w:t xml:space="preserve">Lindberg, T., Gusafsson, A., Fagerström,C. </w:t>
      </w:r>
      <w:r w:rsidR="00D239C0">
        <w:rPr>
          <w:rFonts w:ascii="Palatino Linotype" w:hAnsi="Palatino Linotype"/>
          <w:lang w:val="sv-SE"/>
        </w:rPr>
        <w:t>Kompressions studien</w:t>
      </w:r>
      <w:r w:rsidR="00BE7C4A">
        <w:rPr>
          <w:rFonts w:ascii="Palatino Linotype" w:hAnsi="Palatino Linotype"/>
          <w:lang w:val="sv-SE"/>
        </w:rPr>
        <w:t xml:space="preserve"> part II</w:t>
      </w:r>
    </w:p>
    <w:p w:rsidR="00BE7C4A" w:rsidRDefault="00BE7C4A" w:rsidP="00EC2645">
      <w:pPr>
        <w:rPr>
          <w:rFonts w:ascii="Palatino Linotype" w:hAnsi="Palatino Linotype"/>
          <w:lang w:val="sv-SE"/>
        </w:rPr>
      </w:pPr>
    </w:p>
    <w:p w:rsidR="00BE7C4A" w:rsidRDefault="00BE7C4A" w:rsidP="00BE7C4A">
      <w:pPr>
        <w:rPr>
          <w:rStyle w:val="hps"/>
          <w:rFonts w:ascii="Palatino Linotype" w:hAnsi="Palatino Linotype"/>
          <w:color w:val="333333"/>
          <w:lang w:val="en-US"/>
        </w:rPr>
      </w:pPr>
      <w:r w:rsidRPr="00BE7C4A">
        <w:rPr>
          <w:rFonts w:ascii="Palatino Linotype" w:hAnsi="Palatino Linotype"/>
          <w:bCs/>
          <w:lang w:val="en-US"/>
        </w:rPr>
        <w:t>Lindberg,T., Bohman</w:t>
      </w:r>
      <w:r w:rsidR="00234FF7">
        <w:rPr>
          <w:rFonts w:ascii="Palatino Linotype" w:hAnsi="Palatino Linotype"/>
          <w:bCs/>
          <w:lang w:val="en-US"/>
        </w:rPr>
        <w:t xml:space="preserve">, D., Elmståhl, S.,Jogréus, C. &amp; Sanmartin Berglund.J. </w:t>
      </w:r>
      <w:r w:rsidRPr="00BE7C4A">
        <w:rPr>
          <w:rFonts w:ascii="Palatino Linotype" w:hAnsi="Palatino Linotype"/>
          <w:lang w:val="en-US"/>
        </w:rPr>
        <w:t>Prevalence and longtime mortality</w:t>
      </w:r>
      <w:r w:rsidRPr="00BE7C4A">
        <w:rPr>
          <w:rStyle w:val="hps"/>
          <w:rFonts w:ascii="Palatino Linotype" w:hAnsi="Palatino Linotype"/>
          <w:color w:val="333333"/>
          <w:lang w:val="en-US"/>
        </w:rPr>
        <w:t xml:space="preserve"> of chronic </w:t>
      </w:r>
      <w:r w:rsidRPr="00BE7C4A">
        <w:rPr>
          <w:rFonts w:ascii="Palatino Linotype" w:hAnsi="Palatino Linotype"/>
          <w:lang w:val="en-US" w:eastAsia="sv-SE"/>
        </w:rPr>
        <w:t>atrial fibrillation</w:t>
      </w:r>
      <w:r w:rsidRPr="00BE7C4A">
        <w:rPr>
          <w:rStyle w:val="hps"/>
          <w:rFonts w:ascii="Palatino Linotype" w:hAnsi="Palatino Linotype"/>
          <w:color w:val="333333"/>
          <w:lang w:val="en-US"/>
        </w:rPr>
        <w:t xml:space="preserve"> in older people. (manus)</w:t>
      </w:r>
    </w:p>
    <w:p w:rsidR="00BE7C4A" w:rsidRPr="00BE7C4A" w:rsidRDefault="00BE7C4A" w:rsidP="00BE7C4A">
      <w:pPr>
        <w:rPr>
          <w:rFonts w:ascii="Palatino Linotype" w:hAnsi="Palatino Linotype"/>
          <w:lang w:val="en-US"/>
        </w:rPr>
      </w:pPr>
    </w:p>
    <w:p w:rsidR="00BE7C4A" w:rsidRPr="00BE7C4A" w:rsidRDefault="00BE7C4A" w:rsidP="00BE7C4A">
      <w:pPr>
        <w:rPr>
          <w:rFonts w:ascii="Palatino Linotype" w:hAnsi="Palatino Linotype"/>
        </w:rPr>
      </w:pPr>
      <w:r w:rsidRPr="00BE7C4A">
        <w:rPr>
          <w:rFonts w:ascii="Palatino Linotype" w:hAnsi="Palatino Linotype"/>
          <w:bCs/>
          <w:lang w:val="en-US"/>
        </w:rPr>
        <w:t>Lindberg,T., Bohman, D., Elmståhl, S., &amp; Berglund.J.</w:t>
      </w:r>
      <w:r w:rsidRPr="00BE7C4A">
        <w:rPr>
          <w:rFonts w:ascii="Palatino Linotype" w:hAnsi="Palatino Linotype"/>
          <w:lang w:val="en-US"/>
        </w:rPr>
        <w:t xml:space="preserve"> Arrhythmias in older people. Prevalence, incidence and clinical associations in a cross- sectional study. </w:t>
      </w:r>
      <w:r w:rsidRPr="00BE7C4A">
        <w:rPr>
          <w:rFonts w:ascii="Palatino Linotype" w:hAnsi="Palatino Linotype"/>
        </w:rPr>
        <w:t>(manus)</w:t>
      </w:r>
    </w:p>
    <w:p w:rsidR="00BE7C4A" w:rsidRPr="00001011" w:rsidRDefault="00BE7C4A" w:rsidP="00EC2645">
      <w:pPr>
        <w:rPr>
          <w:rFonts w:ascii="Palatino Linotype" w:hAnsi="Palatino Linotype"/>
          <w:lang w:val="en-US"/>
        </w:rPr>
      </w:pPr>
    </w:p>
    <w:p w:rsidR="00EC2645" w:rsidRPr="00001011" w:rsidRDefault="00EC2645" w:rsidP="00F7337E">
      <w:pPr>
        <w:ind w:left="2608" w:hanging="2608"/>
        <w:rPr>
          <w:rFonts w:ascii="Palatino Linotype" w:hAnsi="Palatino Linotype"/>
          <w:b/>
          <w:lang w:val="en-US"/>
        </w:rPr>
      </w:pPr>
    </w:p>
    <w:p w:rsidR="00C7779F" w:rsidRPr="00A948FD" w:rsidRDefault="00C7779F" w:rsidP="007B19E4">
      <w:pPr>
        <w:pStyle w:val="BodyText"/>
        <w:rPr>
          <w:rFonts w:ascii="Palatino Linotype" w:hAnsi="Palatino Linotype" w:cs="Arial"/>
          <w:b/>
          <w:sz w:val="24"/>
          <w:szCs w:val="24"/>
          <w:u w:val="none"/>
        </w:rPr>
      </w:pPr>
      <w:r w:rsidRPr="00A948FD">
        <w:rPr>
          <w:rFonts w:ascii="Palatino Linotype" w:hAnsi="Palatino Linotype" w:cs="Arial"/>
          <w:b/>
          <w:sz w:val="24"/>
          <w:szCs w:val="24"/>
          <w:u w:val="none"/>
        </w:rPr>
        <w:t>C. Education &amp; Teaching</w:t>
      </w:r>
    </w:p>
    <w:p w:rsidR="00C7779F" w:rsidRDefault="00C7779F" w:rsidP="004260DD">
      <w:pPr>
        <w:pStyle w:val="BodyText"/>
        <w:jc w:val="both"/>
        <w:rPr>
          <w:rFonts w:ascii="Palatino Linotype" w:hAnsi="Palatino Linotype"/>
          <w:b/>
          <w:sz w:val="24"/>
          <w:u w:val="none"/>
        </w:rPr>
      </w:pPr>
    </w:p>
    <w:p w:rsidR="008B7B24" w:rsidRPr="00E04027" w:rsidRDefault="008B7B24" w:rsidP="008B7B24">
      <w:pPr>
        <w:tabs>
          <w:tab w:val="left" w:pos="-1440"/>
          <w:tab w:val="left" w:pos="-720"/>
          <w:tab w:val="left" w:pos="0"/>
          <w:tab w:val="left" w:pos="1440"/>
          <w:tab w:val="left" w:pos="2016"/>
          <w:tab w:val="left" w:pos="2880"/>
          <w:tab w:val="left" w:pos="4032"/>
          <w:tab w:val="left" w:pos="4464"/>
          <w:tab w:val="left" w:pos="5328"/>
          <w:tab w:val="left" w:pos="5760"/>
          <w:tab w:val="left" w:pos="6192"/>
          <w:tab w:val="left" w:pos="6624"/>
          <w:tab w:val="left" w:pos="7200"/>
        </w:tabs>
        <w:suppressAutoHyphens/>
        <w:jc w:val="both"/>
        <w:rPr>
          <w:rFonts w:ascii="Palatino Linotype" w:hAnsi="Palatino Linotype" w:cs="Arial"/>
          <w:spacing w:val="-3"/>
        </w:rPr>
      </w:pPr>
      <w:r w:rsidRPr="00E04027">
        <w:rPr>
          <w:rFonts w:ascii="Palatino Linotype" w:hAnsi="Palatino Linotype" w:cs="Arial"/>
          <w:b/>
          <w:spacing w:val="-3"/>
        </w:rPr>
        <w:t>PhD Thesis</w:t>
      </w:r>
    </w:p>
    <w:p w:rsidR="008B7B24" w:rsidRPr="00C93FCB" w:rsidRDefault="008B7B24" w:rsidP="008B7B24">
      <w:pPr>
        <w:pStyle w:val="BodyText"/>
        <w:jc w:val="both"/>
        <w:rPr>
          <w:rFonts w:ascii="Palatino Linotype" w:hAnsi="Palatino Linotype"/>
          <w:b/>
          <w:color w:val="000000"/>
          <w:u w:val="none"/>
          <w:lang w:val="en-US"/>
        </w:rPr>
      </w:pPr>
      <w:r>
        <w:rPr>
          <w:rFonts w:ascii="Palatino Linotype" w:hAnsi="Palatino Linotype" w:cs="TimesNewRomanPSMT"/>
          <w:u w:val="none"/>
          <w:lang w:val="en-US" w:eastAsia="sv-SE"/>
        </w:rPr>
        <w:t>The overall aim of the</w:t>
      </w:r>
      <w:r w:rsidRPr="00C93FCB">
        <w:rPr>
          <w:rFonts w:ascii="Palatino Linotype" w:hAnsi="Palatino Linotype" w:cs="TimesNewRomanPSMT"/>
          <w:u w:val="none"/>
          <w:lang w:val="en-US" w:eastAsia="sv-SE"/>
        </w:rPr>
        <w:t xml:space="preserve"> thesis is to study prevalence, incidence and impact of arrhythmias among older people.</w:t>
      </w:r>
    </w:p>
    <w:p w:rsidR="008B7B24" w:rsidRDefault="008B7B24" w:rsidP="004260DD">
      <w:pPr>
        <w:pStyle w:val="BodyText"/>
        <w:jc w:val="both"/>
        <w:rPr>
          <w:rFonts w:ascii="Palatino Linotype" w:hAnsi="Palatino Linotype"/>
          <w:b/>
          <w:u w:val="none"/>
        </w:rPr>
      </w:pPr>
    </w:p>
    <w:p w:rsidR="00C7779F" w:rsidRPr="00A948FD" w:rsidRDefault="00C7779F" w:rsidP="004260DD">
      <w:pPr>
        <w:pStyle w:val="BodyText"/>
        <w:jc w:val="both"/>
        <w:rPr>
          <w:rFonts w:ascii="Palatino Linotype" w:hAnsi="Palatino Linotype"/>
          <w:b/>
          <w:u w:val="none"/>
        </w:rPr>
      </w:pPr>
      <w:r w:rsidRPr="00A948FD">
        <w:rPr>
          <w:rFonts w:ascii="Palatino Linotype" w:hAnsi="Palatino Linotype"/>
          <w:b/>
          <w:u w:val="none"/>
        </w:rPr>
        <w:t>Current Departmental Duties</w:t>
      </w:r>
    </w:p>
    <w:p w:rsidR="00C7779F" w:rsidRPr="0089202B" w:rsidRDefault="00C7779F" w:rsidP="00E35032">
      <w:pPr>
        <w:pStyle w:val="Default"/>
        <w:jc w:val="both"/>
        <w:rPr>
          <w:rFonts w:ascii="Palatino Linotype" w:hAnsi="Palatino Linotype"/>
          <w:color w:val="FF0000"/>
          <w:sz w:val="20"/>
          <w:szCs w:val="20"/>
          <w:lang w:val="en-GB"/>
        </w:rPr>
      </w:pPr>
      <w:r w:rsidRPr="00E35032">
        <w:rPr>
          <w:rFonts w:ascii="Palatino Linotype" w:hAnsi="Palatino Linotype" w:cs="Arial"/>
          <w:sz w:val="20"/>
          <w:szCs w:val="20"/>
          <w:lang w:val="en-GB"/>
        </w:rPr>
        <w:lastRenderedPageBreak/>
        <w:t xml:space="preserve">At the </w:t>
      </w:r>
      <w:smartTag w:uri="urn:schemas-microsoft-com:office:smarttags" w:element="place">
        <w:smartTag w:uri="urn:schemas-microsoft-com:office:smarttags" w:element="PlaceType">
          <w:r w:rsidRPr="00E35032">
            <w:rPr>
              <w:rFonts w:ascii="Palatino Linotype" w:hAnsi="Palatino Linotype" w:cs="Arial"/>
              <w:sz w:val="20"/>
              <w:szCs w:val="20"/>
              <w:lang w:val="en-GB"/>
            </w:rPr>
            <w:t>School</w:t>
          </w:r>
        </w:smartTag>
        <w:r w:rsidRPr="00E35032">
          <w:rPr>
            <w:rFonts w:ascii="Palatino Linotype" w:hAnsi="Palatino Linotype" w:cs="Arial"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E35032">
            <w:rPr>
              <w:rFonts w:ascii="Palatino Linotype" w:hAnsi="Palatino Linotype" w:cs="Arial"/>
              <w:sz w:val="20"/>
              <w:szCs w:val="20"/>
              <w:lang w:val="en-GB"/>
            </w:rPr>
            <w:t>Health Science</w:t>
          </w:r>
        </w:smartTag>
      </w:smartTag>
      <w:r w:rsidRPr="00E35032">
        <w:rPr>
          <w:rFonts w:ascii="Palatino Linotype" w:hAnsi="Palatino Linotype" w:cs="Arial"/>
          <w:sz w:val="20"/>
          <w:szCs w:val="20"/>
          <w:lang w:val="en-GB"/>
        </w:rPr>
        <w:t xml:space="preserve"> my time</w:t>
      </w:r>
      <w:r>
        <w:rPr>
          <w:rFonts w:ascii="Palatino Linotype" w:hAnsi="Palatino Linotype" w:cs="Arial"/>
          <w:sz w:val="20"/>
          <w:szCs w:val="20"/>
          <w:lang w:val="en-GB"/>
        </w:rPr>
        <w:t xml:space="preserve"> is divided between teaching (20</w:t>
      </w:r>
      <w:r w:rsidRPr="00E35032">
        <w:rPr>
          <w:rFonts w:ascii="Palatino Linotype" w:hAnsi="Palatino Linotype" w:cs="Arial"/>
          <w:sz w:val="20"/>
          <w:szCs w:val="20"/>
          <w:lang w:val="en-GB"/>
        </w:rPr>
        <w:t xml:space="preserve">%) on U/G and P/G level, </w:t>
      </w:r>
      <w:r>
        <w:rPr>
          <w:rFonts w:ascii="Palatino Linotype" w:hAnsi="Palatino Linotype" w:cs="Arial"/>
          <w:sz w:val="20"/>
          <w:szCs w:val="20"/>
          <w:lang w:val="en-GB"/>
        </w:rPr>
        <w:t>and research (80</w:t>
      </w:r>
      <w:r w:rsidRPr="00E35032">
        <w:rPr>
          <w:rFonts w:ascii="Palatino Linotype" w:hAnsi="Palatino Linotype" w:cs="Arial"/>
          <w:sz w:val="20"/>
          <w:szCs w:val="20"/>
          <w:lang w:val="en-GB"/>
        </w:rPr>
        <w:t xml:space="preserve">%). </w:t>
      </w:r>
      <w:r w:rsidRPr="00FF79B0">
        <w:rPr>
          <w:rFonts w:ascii="Palatino Linotype" w:hAnsi="Palatino Linotype"/>
          <w:sz w:val="20"/>
          <w:szCs w:val="20"/>
          <w:lang w:val="en-GB"/>
        </w:rPr>
        <w:t xml:space="preserve">At the moment I am mainly teaching </w:t>
      </w:r>
      <w:r>
        <w:rPr>
          <w:rFonts w:ascii="Palatino Linotype" w:hAnsi="Palatino Linotype"/>
          <w:sz w:val="20"/>
          <w:szCs w:val="20"/>
          <w:lang w:val="en-GB"/>
        </w:rPr>
        <w:t xml:space="preserve">at </w:t>
      </w:r>
      <w:r w:rsidRPr="00FF79B0">
        <w:rPr>
          <w:rFonts w:ascii="Palatino Linotype" w:hAnsi="Palatino Linotype"/>
          <w:sz w:val="20"/>
          <w:szCs w:val="20"/>
          <w:lang w:val="en-GB"/>
        </w:rPr>
        <w:t xml:space="preserve">a </w:t>
      </w:r>
      <w:r>
        <w:rPr>
          <w:rFonts w:ascii="Palatino Linotype" w:hAnsi="Palatino Linotype"/>
          <w:sz w:val="20"/>
          <w:szCs w:val="20"/>
          <w:lang w:val="en-GB"/>
        </w:rPr>
        <w:t>BSc level while also acting</w:t>
      </w:r>
      <w:r w:rsidRPr="00FF79B0">
        <w:rPr>
          <w:rFonts w:ascii="Palatino Linotype" w:hAnsi="Palatino Linotype"/>
          <w:sz w:val="20"/>
          <w:szCs w:val="20"/>
          <w:lang w:val="en-GB"/>
        </w:rPr>
        <w:t xml:space="preserve"> as an examiner </w:t>
      </w:r>
      <w:r>
        <w:rPr>
          <w:rFonts w:ascii="Palatino Linotype" w:hAnsi="Palatino Linotype"/>
          <w:sz w:val="20"/>
          <w:szCs w:val="20"/>
          <w:lang w:val="en-GB"/>
        </w:rPr>
        <w:t xml:space="preserve">to </w:t>
      </w:r>
      <w:r w:rsidRPr="00FF79B0">
        <w:rPr>
          <w:rFonts w:ascii="Palatino Linotype" w:hAnsi="Palatino Linotype"/>
          <w:sz w:val="20"/>
          <w:szCs w:val="20"/>
          <w:lang w:val="en-GB"/>
        </w:rPr>
        <w:t xml:space="preserve">BSc level. </w:t>
      </w:r>
    </w:p>
    <w:p w:rsidR="00C7779F" w:rsidRPr="00A948FD" w:rsidRDefault="00C7779F" w:rsidP="00E35032">
      <w:pPr>
        <w:pStyle w:val="BodyText"/>
        <w:jc w:val="both"/>
        <w:rPr>
          <w:rFonts w:ascii="Palatino Linotype" w:hAnsi="Palatino Linotype"/>
          <w:b/>
          <w:color w:val="000000"/>
          <w:u w:val="none"/>
        </w:rPr>
      </w:pPr>
    </w:p>
    <w:p w:rsidR="00C7779F" w:rsidRPr="00A948FD" w:rsidRDefault="00C7779F" w:rsidP="00E35032">
      <w:pPr>
        <w:pStyle w:val="BodyText"/>
        <w:jc w:val="both"/>
        <w:rPr>
          <w:rFonts w:ascii="Palatino Linotype" w:hAnsi="Palatino Linotype"/>
          <w:b/>
          <w:u w:val="none"/>
        </w:rPr>
      </w:pPr>
      <w:r w:rsidRPr="00A948FD">
        <w:rPr>
          <w:rFonts w:ascii="Palatino Linotype" w:hAnsi="Palatino Linotype"/>
          <w:b/>
          <w:u w:val="none"/>
        </w:rPr>
        <w:t>Undergraduate (U/G)</w:t>
      </w:r>
    </w:p>
    <w:p w:rsidR="00C7779F" w:rsidRPr="00A948FD" w:rsidRDefault="00C7779F" w:rsidP="00E35032">
      <w:pPr>
        <w:pStyle w:val="BodyText"/>
        <w:jc w:val="both"/>
        <w:rPr>
          <w:rFonts w:ascii="Palatino Linotype" w:hAnsi="Palatino Linotype"/>
          <w:u w:val="none"/>
        </w:rPr>
      </w:pPr>
      <w:r w:rsidRPr="00A948FD">
        <w:rPr>
          <w:rFonts w:ascii="Palatino Linotype" w:hAnsi="Palatino Linotype"/>
          <w:u w:val="none"/>
        </w:rPr>
        <w:t>Contributor of regular lectu</w:t>
      </w:r>
      <w:r>
        <w:rPr>
          <w:rFonts w:ascii="Palatino Linotype" w:hAnsi="Palatino Linotype"/>
          <w:u w:val="none"/>
        </w:rPr>
        <w:t xml:space="preserve">res (older people, </w:t>
      </w:r>
      <w:r w:rsidRPr="00A948FD">
        <w:rPr>
          <w:rFonts w:ascii="Palatino Linotype" w:hAnsi="Palatino Linotype"/>
          <w:u w:val="none"/>
        </w:rPr>
        <w:t>nursing science and theory) to U/G Nursing program.</w:t>
      </w:r>
    </w:p>
    <w:p w:rsidR="00C7779F" w:rsidRDefault="00C7779F" w:rsidP="00E35032">
      <w:pPr>
        <w:pStyle w:val="BodyText"/>
        <w:jc w:val="both"/>
        <w:rPr>
          <w:rFonts w:ascii="Palatino Linotype" w:hAnsi="Palatino Linotype"/>
          <w:u w:val="none"/>
        </w:rPr>
      </w:pPr>
      <w:r w:rsidRPr="00A948FD">
        <w:rPr>
          <w:rFonts w:ascii="Palatino Linotype" w:hAnsi="Palatino Linotype"/>
          <w:u w:val="none"/>
        </w:rPr>
        <w:t>Pro</w:t>
      </w:r>
      <w:r w:rsidR="0089202B">
        <w:rPr>
          <w:rFonts w:ascii="Palatino Linotype" w:hAnsi="Palatino Linotype"/>
          <w:u w:val="none"/>
        </w:rPr>
        <w:t>blem based learning tutor, last</w:t>
      </w:r>
      <w:r w:rsidRPr="00A948FD">
        <w:rPr>
          <w:rFonts w:ascii="Palatino Linotype" w:hAnsi="Palatino Linotype"/>
          <w:u w:val="none"/>
        </w:rPr>
        <w:t xml:space="preserve"> year U/G Nursing program</w:t>
      </w:r>
      <w:r>
        <w:rPr>
          <w:rFonts w:ascii="Palatino Linotype" w:hAnsi="Palatino Linotype"/>
          <w:u w:val="none"/>
        </w:rPr>
        <w:t>.</w:t>
      </w:r>
    </w:p>
    <w:p w:rsidR="00C7779F" w:rsidRDefault="00C7779F" w:rsidP="00E44E30">
      <w:pPr>
        <w:autoSpaceDE w:val="0"/>
        <w:autoSpaceDN w:val="0"/>
        <w:adjustRightInd w:val="0"/>
        <w:rPr>
          <w:rFonts w:ascii="Palatino Linotype" w:hAnsi="Palatino Linotype"/>
        </w:rPr>
      </w:pPr>
    </w:p>
    <w:p w:rsidR="00C7779F" w:rsidRPr="00775564" w:rsidRDefault="00C7779F" w:rsidP="00E44E30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C7779F" w:rsidRPr="00775564" w:rsidRDefault="00C7779F" w:rsidP="00E44E30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C7779F" w:rsidRPr="00FF05C6" w:rsidRDefault="00C7779F" w:rsidP="00E44E30">
      <w:pPr>
        <w:autoSpaceDE w:val="0"/>
        <w:autoSpaceDN w:val="0"/>
        <w:adjustRightInd w:val="0"/>
        <w:rPr>
          <w:rFonts w:ascii="Palatino Linotype" w:hAnsi="Palatino Linotype"/>
        </w:rPr>
      </w:pPr>
    </w:p>
    <w:p w:rsidR="00C7779F" w:rsidRPr="00775564" w:rsidRDefault="00C7779F" w:rsidP="00E44E30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C7779F" w:rsidRPr="00775564" w:rsidRDefault="00C7779F" w:rsidP="00E44E30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C7779F" w:rsidRPr="00A948FD" w:rsidRDefault="00C7779F" w:rsidP="00E44E30">
      <w:pPr>
        <w:autoSpaceDE w:val="0"/>
        <w:autoSpaceDN w:val="0"/>
        <w:adjustRightInd w:val="0"/>
        <w:rPr>
          <w:rFonts w:ascii="Palatino Linotype" w:hAnsi="Palatino Linotype"/>
        </w:rPr>
      </w:pPr>
    </w:p>
    <w:sectPr w:rsidR="00C7779F" w:rsidRPr="00A948FD" w:rsidSect="00A8023B">
      <w:headerReference w:type="default" r:id="rId7"/>
      <w:footerReference w:type="even" r:id="rId8"/>
      <w:footerReference w:type="default" r:id="rId9"/>
      <w:pgSz w:w="11909" w:h="16834"/>
      <w:pgMar w:top="1440" w:right="1800" w:bottom="1008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B0" w:rsidRDefault="00B735B0">
      <w:r>
        <w:separator/>
      </w:r>
    </w:p>
  </w:endnote>
  <w:endnote w:type="continuationSeparator" w:id="0">
    <w:p w:rsidR="00B735B0" w:rsidRDefault="00B7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F2" w:rsidRDefault="003F1923" w:rsidP="00A80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54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54F2" w:rsidRDefault="007554F2" w:rsidP="00A802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F2" w:rsidRPr="005A6BD2" w:rsidRDefault="003F1923" w:rsidP="00A8023B">
    <w:pPr>
      <w:pStyle w:val="Footer"/>
      <w:framePr w:wrap="around" w:vAnchor="text" w:hAnchor="margin" w:xAlign="center" w:y="1"/>
      <w:rPr>
        <w:rStyle w:val="PageNumber"/>
      </w:rPr>
    </w:pPr>
    <w:r w:rsidRPr="005A6BD2">
      <w:rPr>
        <w:rStyle w:val="PageNumber"/>
        <w:rFonts w:ascii="Palatino Linotype" w:hAnsi="Palatino Linotype"/>
        <w:sz w:val="16"/>
        <w:szCs w:val="16"/>
      </w:rPr>
      <w:fldChar w:fldCharType="begin"/>
    </w:r>
    <w:r w:rsidR="007554F2" w:rsidRPr="005A6BD2">
      <w:rPr>
        <w:rStyle w:val="PageNumber"/>
        <w:rFonts w:ascii="Palatino Linotype" w:hAnsi="Palatino Linotype"/>
        <w:sz w:val="16"/>
        <w:szCs w:val="16"/>
      </w:rPr>
      <w:instrText xml:space="preserve">PAGE  </w:instrText>
    </w:r>
    <w:r w:rsidRPr="005A6BD2">
      <w:rPr>
        <w:rStyle w:val="PageNumber"/>
        <w:rFonts w:ascii="Palatino Linotype" w:hAnsi="Palatino Linotype"/>
        <w:sz w:val="16"/>
        <w:szCs w:val="16"/>
      </w:rPr>
      <w:fldChar w:fldCharType="separate"/>
    </w:r>
    <w:r w:rsidR="00575A14">
      <w:rPr>
        <w:rStyle w:val="PageNumber"/>
        <w:rFonts w:ascii="Palatino Linotype" w:hAnsi="Palatino Linotype"/>
        <w:noProof/>
        <w:sz w:val="16"/>
        <w:szCs w:val="16"/>
      </w:rPr>
      <w:t>4</w:t>
    </w:r>
    <w:r w:rsidRPr="005A6BD2">
      <w:rPr>
        <w:rStyle w:val="PageNumber"/>
        <w:rFonts w:ascii="Palatino Linotype" w:hAnsi="Palatino Linotype"/>
        <w:sz w:val="16"/>
        <w:szCs w:val="16"/>
      </w:rPr>
      <w:fldChar w:fldCharType="end"/>
    </w:r>
  </w:p>
  <w:p w:rsidR="007554F2" w:rsidRDefault="007554F2" w:rsidP="00A8023B">
    <w:pPr>
      <w:pStyle w:val="Footer"/>
      <w:ind w:right="360"/>
    </w:pPr>
  </w:p>
  <w:p w:rsidR="007554F2" w:rsidRPr="009839A0" w:rsidRDefault="007554F2" w:rsidP="00A802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B0" w:rsidRDefault="00B735B0">
      <w:r>
        <w:separator/>
      </w:r>
    </w:p>
  </w:footnote>
  <w:footnote w:type="continuationSeparator" w:id="0">
    <w:p w:rsidR="00B735B0" w:rsidRDefault="00B7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F2" w:rsidRPr="005A6BD2" w:rsidRDefault="007554F2" w:rsidP="00DE413B">
    <w:pPr>
      <w:pStyle w:val="Header"/>
      <w:jc w:val="center"/>
      <w:rPr>
        <w:rFonts w:ascii="Palatino Linotype" w:hAnsi="Palatino Linotype"/>
        <w:b/>
        <w:sz w:val="22"/>
        <w:szCs w:val="22"/>
      </w:rPr>
    </w:pPr>
    <w:r w:rsidRPr="005A6BD2">
      <w:rPr>
        <w:rFonts w:ascii="Palatino Linotype" w:hAnsi="Palatino Linotype"/>
        <w:b/>
        <w:sz w:val="22"/>
        <w:szCs w:val="22"/>
      </w:rPr>
      <w:t>Curriculum Vitae</w:t>
    </w:r>
    <w:r>
      <w:rPr>
        <w:rFonts w:ascii="Palatino Linotype" w:hAnsi="Palatino Linotype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14250F"/>
    <w:multiLevelType w:val="singleLevel"/>
    <w:tmpl w:val="E8E08E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8957CC6"/>
    <w:multiLevelType w:val="hybridMultilevel"/>
    <w:tmpl w:val="0B7CE500"/>
    <w:lvl w:ilvl="0" w:tplc="041D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F22438"/>
    <w:multiLevelType w:val="hybridMultilevel"/>
    <w:tmpl w:val="79C4EDF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B2F75"/>
    <w:multiLevelType w:val="hybridMultilevel"/>
    <w:tmpl w:val="95068F40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E2520"/>
    <w:multiLevelType w:val="hybridMultilevel"/>
    <w:tmpl w:val="C5D6486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95BC5"/>
    <w:multiLevelType w:val="hybridMultilevel"/>
    <w:tmpl w:val="D3DC5A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C0DAB"/>
    <w:multiLevelType w:val="hybridMultilevel"/>
    <w:tmpl w:val="07BE6484"/>
    <w:lvl w:ilvl="0" w:tplc="F75E679A">
      <w:start w:val="2006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C45164"/>
    <w:multiLevelType w:val="hybridMultilevel"/>
    <w:tmpl w:val="3F04D2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D02E8"/>
    <w:multiLevelType w:val="hybridMultilevel"/>
    <w:tmpl w:val="1408F7F6"/>
    <w:lvl w:ilvl="0" w:tplc="041D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5661C3"/>
    <w:multiLevelType w:val="hybridMultilevel"/>
    <w:tmpl w:val="CCAC858E"/>
    <w:lvl w:ilvl="0" w:tplc="D7929998">
      <w:start w:val="2006"/>
      <w:numFmt w:val="decimal"/>
      <w:lvlText w:val="%1-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872BD4"/>
    <w:multiLevelType w:val="hybridMultilevel"/>
    <w:tmpl w:val="CA6C2C66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D0B40"/>
    <w:multiLevelType w:val="singleLevel"/>
    <w:tmpl w:val="827656C2"/>
    <w:lvl w:ilvl="0">
      <w:start w:val="199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0530BBB"/>
    <w:multiLevelType w:val="hybridMultilevel"/>
    <w:tmpl w:val="90F46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7E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C7A14CC"/>
    <w:multiLevelType w:val="multilevel"/>
    <w:tmpl w:val="FFDC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707AF"/>
    <w:multiLevelType w:val="multilevel"/>
    <w:tmpl w:val="CDD0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14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15"/>
  </w:num>
  <w:num w:numId="11">
    <w:abstractNumId w:val="16"/>
  </w:num>
  <w:num w:numId="12">
    <w:abstractNumId w:val="3"/>
  </w:num>
  <w:num w:numId="13">
    <w:abstractNumId w:val="7"/>
  </w:num>
  <w:num w:numId="14">
    <w:abstractNumId w:val="10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7E"/>
    <w:rsid w:val="00000FE5"/>
    <w:rsid w:val="00001011"/>
    <w:rsid w:val="00001213"/>
    <w:rsid w:val="00001C9E"/>
    <w:rsid w:val="000020BB"/>
    <w:rsid w:val="000026C8"/>
    <w:rsid w:val="000060DC"/>
    <w:rsid w:val="00010CE4"/>
    <w:rsid w:val="00012787"/>
    <w:rsid w:val="000145AD"/>
    <w:rsid w:val="00014928"/>
    <w:rsid w:val="00020878"/>
    <w:rsid w:val="00020E4D"/>
    <w:rsid w:val="000217B0"/>
    <w:rsid w:val="00025534"/>
    <w:rsid w:val="00031189"/>
    <w:rsid w:val="00034897"/>
    <w:rsid w:val="00034E7E"/>
    <w:rsid w:val="000403F8"/>
    <w:rsid w:val="000460BE"/>
    <w:rsid w:val="00046F90"/>
    <w:rsid w:val="00055AF0"/>
    <w:rsid w:val="00060685"/>
    <w:rsid w:val="00061FFD"/>
    <w:rsid w:val="00063C28"/>
    <w:rsid w:val="00063DBA"/>
    <w:rsid w:val="00063FDC"/>
    <w:rsid w:val="00064C5F"/>
    <w:rsid w:val="00065AC2"/>
    <w:rsid w:val="00074D0D"/>
    <w:rsid w:val="000764CF"/>
    <w:rsid w:val="00077D06"/>
    <w:rsid w:val="0008502B"/>
    <w:rsid w:val="00085E53"/>
    <w:rsid w:val="000866B5"/>
    <w:rsid w:val="00086795"/>
    <w:rsid w:val="00086D58"/>
    <w:rsid w:val="00090A2F"/>
    <w:rsid w:val="00093290"/>
    <w:rsid w:val="00094057"/>
    <w:rsid w:val="000A2371"/>
    <w:rsid w:val="000A3C7E"/>
    <w:rsid w:val="000A4715"/>
    <w:rsid w:val="000A68C3"/>
    <w:rsid w:val="000B03EE"/>
    <w:rsid w:val="000B07DC"/>
    <w:rsid w:val="000B0829"/>
    <w:rsid w:val="000B088C"/>
    <w:rsid w:val="000B4208"/>
    <w:rsid w:val="000B4518"/>
    <w:rsid w:val="000C2A61"/>
    <w:rsid w:val="000C5246"/>
    <w:rsid w:val="000C6C2F"/>
    <w:rsid w:val="000D1BA6"/>
    <w:rsid w:val="000D3422"/>
    <w:rsid w:val="000D5F9B"/>
    <w:rsid w:val="000D6072"/>
    <w:rsid w:val="000D7691"/>
    <w:rsid w:val="000D7B58"/>
    <w:rsid w:val="000D7D37"/>
    <w:rsid w:val="000D7FA3"/>
    <w:rsid w:val="000E080F"/>
    <w:rsid w:val="000E2D27"/>
    <w:rsid w:val="000E3A6F"/>
    <w:rsid w:val="000F10F4"/>
    <w:rsid w:val="000F13A9"/>
    <w:rsid w:val="000F3E9D"/>
    <w:rsid w:val="000F6795"/>
    <w:rsid w:val="000F7423"/>
    <w:rsid w:val="001003BB"/>
    <w:rsid w:val="00100924"/>
    <w:rsid w:val="00101CC8"/>
    <w:rsid w:val="00101F14"/>
    <w:rsid w:val="001047A4"/>
    <w:rsid w:val="00104D28"/>
    <w:rsid w:val="00110373"/>
    <w:rsid w:val="001127E2"/>
    <w:rsid w:val="00112ED6"/>
    <w:rsid w:val="00114985"/>
    <w:rsid w:val="001174AD"/>
    <w:rsid w:val="00124AAF"/>
    <w:rsid w:val="001254F4"/>
    <w:rsid w:val="00127091"/>
    <w:rsid w:val="0013084F"/>
    <w:rsid w:val="001471AC"/>
    <w:rsid w:val="0014776A"/>
    <w:rsid w:val="00147FB1"/>
    <w:rsid w:val="001621A6"/>
    <w:rsid w:val="00163593"/>
    <w:rsid w:val="00170AE0"/>
    <w:rsid w:val="00171582"/>
    <w:rsid w:val="001720B7"/>
    <w:rsid w:val="00173FFC"/>
    <w:rsid w:val="00175CDE"/>
    <w:rsid w:val="00184421"/>
    <w:rsid w:val="00186447"/>
    <w:rsid w:val="00192440"/>
    <w:rsid w:val="0019421C"/>
    <w:rsid w:val="001942EA"/>
    <w:rsid w:val="001A0091"/>
    <w:rsid w:val="001A279A"/>
    <w:rsid w:val="001B0717"/>
    <w:rsid w:val="001B451E"/>
    <w:rsid w:val="001B6C02"/>
    <w:rsid w:val="001C0876"/>
    <w:rsid w:val="001C34D0"/>
    <w:rsid w:val="001D01E5"/>
    <w:rsid w:val="001D1BEF"/>
    <w:rsid w:val="001D468F"/>
    <w:rsid w:val="001D4CF7"/>
    <w:rsid w:val="001E04C2"/>
    <w:rsid w:val="001E11B6"/>
    <w:rsid w:val="001E366C"/>
    <w:rsid w:val="001E3CB8"/>
    <w:rsid w:val="001E6F33"/>
    <w:rsid w:val="001F1111"/>
    <w:rsid w:val="001F3521"/>
    <w:rsid w:val="001F68A3"/>
    <w:rsid w:val="001F6D2F"/>
    <w:rsid w:val="002022F1"/>
    <w:rsid w:val="00202D9F"/>
    <w:rsid w:val="00204E9C"/>
    <w:rsid w:val="00207E12"/>
    <w:rsid w:val="00210178"/>
    <w:rsid w:val="002113BA"/>
    <w:rsid w:val="002152B9"/>
    <w:rsid w:val="00220568"/>
    <w:rsid w:val="00223FA4"/>
    <w:rsid w:val="0023045B"/>
    <w:rsid w:val="00230E40"/>
    <w:rsid w:val="002310CE"/>
    <w:rsid w:val="002323C6"/>
    <w:rsid w:val="00233FFE"/>
    <w:rsid w:val="0023440D"/>
    <w:rsid w:val="00234FF7"/>
    <w:rsid w:val="00237B10"/>
    <w:rsid w:val="00237F80"/>
    <w:rsid w:val="002420A0"/>
    <w:rsid w:val="00257CC5"/>
    <w:rsid w:val="00260EE1"/>
    <w:rsid w:val="002617A6"/>
    <w:rsid w:val="00265E76"/>
    <w:rsid w:val="002716FE"/>
    <w:rsid w:val="00274C34"/>
    <w:rsid w:val="00280C80"/>
    <w:rsid w:val="00280FB6"/>
    <w:rsid w:val="00282751"/>
    <w:rsid w:val="00282DB7"/>
    <w:rsid w:val="00283E11"/>
    <w:rsid w:val="002869A6"/>
    <w:rsid w:val="0029060D"/>
    <w:rsid w:val="00294D84"/>
    <w:rsid w:val="00295BC0"/>
    <w:rsid w:val="00296405"/>
    <w:rsid w:val="00297B53"/>
    <w:rsid w:val="002A18AD"/>
    <w:rsid w:val="002A1E0F"/>
    <w:rsid w:val="002A2866"/>
    <w:rsid w:val="002A3019"/>
    <w:rsid w:val="002A3408"/>
    <w:rsid w:val="002A381B"/>
    <w:rsid w:val="002A4BE6"/>
    <w:rsid w:val="002B2634"/>
    <w:rsid w:val="002B28F8"/>
    <w:rsid w:val="002B6215"/>
    <w:rsid w:val="002C2A43"/>
    <w:rsid w:val="002C314E"/>
    <w:rsid w:val="002C3FA9"/>
    <w:rsid w:val="002C5A9E"/>
    <w:rsid w:val="002D0620"/>
    <w:rsid w:val="002D1E39"/>
    <w:rsid w:val="002D4221"/>
    <w:rsid w:val="002D5414"/>
    <w:rsid w:val="002D6776"/>
    <w:rsid w:val="002E238B"/>
    <w:rsid w:val="002E3A04"/>
    <w:rsid w:val="002E4230"/>
    <w:rsid w:val="002F35C6"/>
    <w:rsid w:val="002F40B2"/>
    <w:rsid w:val="002F6513"/>
    <w:rsid w:val="0030113C"/>
    <w:rsid w:val="00301773"/>
    <w:rsid w:val="003028CA"/>
    <w:rsid w:val="00302E6D"/>
    <w:rsid w:val="00307B00"/>
    <w:rsid w:val="00322077"/>
    <w:rsid w:val="0032294A"/>
    <w:rsid w:val="0032428C"/>
    <w:rsid w:val="0032738C"/>
    <w:rsid w:val="00327F8E"/>
    <w:rsid w:val="00336F60"/>
    <w:rsid w:val="00337062"/>
    <w:rsid w:val="0033744E"/>
    <w:rsid w:val="00337D6D"/>
    <w:rsid w:val="003433D8"/>
    <w:rsid w:val="00343B9E"/>
    <w:rsid w:val="00345291"/>
    <w:rsid w:val="003473A0"/>
    <w:rsid w:val="003520D9"/>
    <w:rsid w:val="00353C8A"/>
    <w:rsid w:val="00355561"/>
    <w:rsid w:val="003621CE"/>
    <w:rsid w:val="003633AC"/>
    <w:rsid w:val="003641F6"/>
    <w:rsid w:val="0036423E"/>
    <w:rsid w:val="00364EAC"/>
    <w:rsid w:val="0036643B"/>
    <w:rsid w:val="00370FDA"/>
    <w:rsid w:val="00371FE0"/>
    <w:rsid w:val="0037653C"/>
    <w:rsid w:val="00377977"/>
    <w:rsid w:val="00377C79"/>
    <w:rsid w:val="00384A59"/>
    <w:rsid w:val="00386F84"/>
    <w:rsid w:val="0039037F"/>
    <w:rsid w:val="003A0400"/>
    <w:rsid w:val="003A0E0D"/>
    <w:rsid w:val="003A1494"/>
    <w:rsid w:val="003A2562"/>
    <w:rsid w:val="003A2796"/>
    <w:rsid w:val="003A4D4E"/>
    <w:rsid w:val="003A4F70"/>
    <w:rsid w:val="003A550C"/>
    <w:rsid w:val="003A6C1F"/>
    <w:rsid w:val="003B2A35"/>
    <w:rsid w:val="003B51C0"/>
    <w:rsid w:val="003C02F8"/>
    <w:rsid w:val="003C254E"/>
    <w:rsid w:val="003C55B0"/>
    <w:rsid w:val="003C71F5"/>
    <w:rsid w:val="003D007D"/>
    <w:rsid w:val="003D175A"/>
    <w:rsid w:val="003D26A0"/>
    <w:rsid w:val="003D7410"/>
    <w:rsid w:val="003E03B1"/>
    <w:rsid w:val="003E50CE"/>
    <w:rsid w:val="003F12F5"/>
    <w:rsid w:val="003F1923"/>
    <w:rsid w:val="003F5D52"/>
    <w:rsid w:val="003F6355"/>
    <w:rsid w:val="003F792D"/>
    <w:rsid w:val="004016F5"/>
    <w:rsid w:val="004022BA"/>
    <w:rsid w:val="00406A31"/>
    <w:rsid w:val="0041362B"/>
    <w:rsid w:val="004143BB"/>
    <w:rsid w:val="0041511D"/>
    <w:rsid w:val="004159EC"/>
    <w:rsid w:val="004177FC"/>
    <w:rsid w:val="00417E9B"/>
    <w:rsid w:val="00424BF6"/>
    <w:rsid w:val="004260DD"/>
    <w:rsid w:val="0043180B"/>
    <w:rsid w:val="00432154"/>
    <w:rsid w:val="00443F4D"/>
    <w:rsid w:val="004471BE"/>
    <w:rsid w:val="0045366A"/>
    <w:rsid w:val="00456563"/>
    <w:rsid w:val="004578D3"/>
    <w:rsid w:val="00464DF1"/>
    <w:rsid w:val="00467B0F"/>
    <w:rsid w:val="0047448C"/>
    <w:rsid w:val="00474A1E"/>
    <w:rsid w:val="004776F9"/>
    <w:rsid w:val="00477DFF"/>
    <w:rsid w:val="00480BF5"/>
    <w:rsid w:val="00481D2B"/>
    <w:rsid w:val="00483BB3"/>
    <w:rsid w:val="00484261"/>
    <w:rsid w:val="00484397"/>
    <w:rsid w:val="00487C64"/>
    <w:rsid w:val="00490407"/>
    <w:rsid w:val="0049368F"/>
    <w:rsid w:val="004943AC"/>
    <w:rsid w:val="00497F86"/>
    <w:rsid w:val="004A2A27"/>
    <w:rsid w:val="004A3447"/>
    <w:rsid w:val="004A4688"/>
    <w:rsid w:val="004A567F"/>
    <w:rsid w:val="004A58BC"/>
    <w:rsid w:val="004A5990"/>
    <w:rsid w:val="004B108D"/>
    <w:rsid w:val="004B240B"/>
    <w:rsid w:val="004B51A2"/>
    <w:rsid w:val="004B5A5C"/>
    <w:rsid w:val="004B6900"/>
    <w:rsid w:val="004C1494"/>
    <w:rsid w:val="004C2B33"/>
    <w:rsid w:val="004C2B5A"/>
    <w:rsid w:val="004C6CFB"/>
    <w:rsid w:val="004D2EC3"/>
    <w:rsid w:val="004D52D3"/>
    <w:rsid w:val="004E1D98"/>
    <w:rsid w:val="004E2621"/>
    <w:rsid w:val="004E3AC7"/>
    <w:rsid w:val="004E5147"/>
    <w:rsid w:val="004E5E04"/>
    <w:rsid w:val="004E68F4"/>
    <w:rsid w:val="004E6C74"/>
    <w:rsid w:val="004F4204"/>
    <w:rsid w:val="004F5BBD"/>
    <w:rsid w:val="004F7EDC"/>
    <w:rsid w:val="00500663"/>
    <w:rsid w:val="00502B40"/>
    <w:rsid w:val="00502C9A"/>
    <w:rsid w:val="0050333B"/>
    <w:rsid w:val="00504A13"/>
    <w:rsid w:val="00507167"/>
    <w:rsid w:val="00511508"/>
    <w:rsid w:val="0051427E"/>
    <w:rsid w:val="0051462E"/>
    <w:rsid w:val="00515AB2"/>
    <w:rsid w:val="00520207"/>
    <w:rsid w:val="0052349F"/>
    <w:rsid w:val="00523595"/>
    <w:rsid w:val="005279A8"/>
    <w:rsid w:val="00533666"/>
    <w:rsid w:val="00535807"/>
    <w:rsid w:val="005550DD"/>
    <w:rsid w:val="00556182"/>
    <w:rsid w:val="005561B7"/>
    <w:rsid w:val="00556D7A"/>
    <w:rsid w:val="00556FC8"/>
    <w:rsid w:val="005575FF"/>
    <w:rsid w:val="00562AF9"/>
    <w:rsid w:val="00567DA4"/>
    <w:rsid w:val="00574792"/>
    <w:rsid w:val="00574F6D"/>
    <w:rsid w:val="00575A14"/>
    <w:rsid w:val="00576219"/>
    <w:rsid w:val="005763C5"/>
    <w:rsid w:val="0058434C"/>
    <w:rsid w:val="00592E5F"/>
    <w:rsid w:val="0059303F"/>
    <w:rsid w:val="005942C8"/>
    <w:rsid w:val="00594785"/>
    <w:rsid w:val="00594E2E"/>
    <w:rsid w:val="00596003"/>
    <w:rsid w:val="00597988"/>
    <w:rsid w:val="00597C7A"/>
    <w:rsid w:val="005A5856"/>
    <w:rsid w:val="005A6BD2"/>
    <w:rsid w:val="005B067E"/>
    <w:rsid w:val="005B657F"/>
    <w:rsid w:val="005B6A0D"/>
    <w:rsid w:val="005D6832"/>
    <w:rsid w:val="005D7796"/>
    <w:rsid w:val="005E1D5E"/>
    <w:rsid w:val="005E4B70"/>
    <w:rsid w:val="005F0065"/>
    <w:rsid w:val="005F07AF"/>
    <w:rsid w:val="005F117F"/>
    <w:rsid w:val="005F180F"/>
    <w:rsid w:val="005F24FB"/>
    <w:rsid w:val="005F6528"/>
    <w:rsid w:val="006024B3"/>
    <w:rsid w:val="0061307A"/>
    <w:rsid w:val="00613B8E"/>
    <w:rsid w:val="0061659E"/>
    <w:rsid w:val="00626332"/>
    <w:rsid w:val="00627F47"/>
    <w:rsid w:val="00635258"/>
    <w:rsid w:val="0063529F"/>
    <w:rsid w:val="00636560"/>
    <w:rsid w:val="006377A1"/>
    <w:rsid w:val="00640061"/>
    <w:rsid w:val="006408FF"/>
    <w:rsid w:val="00645015"/>
    <w:rsid w:val="00655B35"/>
    <w:rsid w:val="00665C39"/>
    <w:rsid w:val="006662B9"/>
    <w:rsid w:val="00667641"/>
    <w:rsid w:val="00671952"/>
    <w:rsid w:val="00673498"/>
    <w:rsid w:val="006736B7"/>
    <w:rsid w:val="00675619"/>
    <w:rsid w:val="00680280"/>
    <w:rsid w:val="00681DD4"/>
    <w:rsid w:val="00681F72"/>
    <w:rsid w:val="00683412"/>
    <w:rsid w:val="006838CB"/>
    <w:rsid w:val="00686336"/>
    <w:rsid w:val="0068634A"/>
    <w:rsid w:val="00690AA2"/>
    <w:rsid w:val="00691053"/>
    <w:rsid w:val="0069359A"/>
    <w:rsid w:val="00693ED1"/>
    <w:rsid w:val="006964B5"/>
    <w:rsid w:val="006974E4"/>
    <w:rsid w:val="00697A3D"/>
    <w:rsid w:val="006A11CD"/>
    <w:rsid w:val="006A1C54"/>
    <w:rsid w:val="006A786D"/>
    <w:rsid w:val="006B0C69"/>
    <w:rsid w:val="006B256C"/>
    <w:rsid w:val="006B2D3E"/>
    <w:rsid w:val="006C09B9"/>
    <w:rsid w:val="006C5591"/>
    <w:rsid w:val="006C6EAE"/>
    <w:rsid w:val="006D01F1"/>
    <w:rsid w:val="006D0B74"/>
    <w:rsid w:val="006D39BB"/>
    <w:rsid w:val="006D48AB"/>
    <w:rsid w:val="006D6D68"/>
    <w:rsid w:val="006E58BC"/>
    <w:rsid w:val="006F0FA1"/>
    <w:rsid w:val="006F694E"/>
    <w:rsid w:val="006F6CC9"/>
    <w:rsid w:val="007015C9"/>
    <w:rsid w:val="007028ED"/>
    <w:rsid w:val="00707CAE"/>
    <w:rsid w:val="0071290B"/>
    <w:rsid w:val="00723180"/>
    <w:rsid w:val="00730B27"/>
    <w:rsid w:val="00731C7B"/>
    <w:rsid w:val="00733D60"/>
    <w:rsid w:val="007368F4"/>
    <w:rsid w:val="00742C29"/>
    <w:rsid w:val="00751040"/>
    <w:rsid w:val="007526AD"/>
    <w:rsid w:val="007539F0"/>
    <w:rsid w:val="007554F2"/>
    <w:rsid w:val="0076003F"/>
    <w:rsid w:val="00762A58"/>
    <w:rsid w:val="007645F5"/>
    <w:rsid w:val="00765B43"/>
    <w:rsid w:val="007707B0"/>
    <w:rsid w:val="007715A4"/>
    <w:rsid w:val="00772CAC"/>
    <w:rsid w:val="00775564"/>
    <w:rsid w:val="007772B4"/>
    <w:rsid w:val="00781231"/>
    <w:rsid w:val="00782231"/>
    <w:rsid w:val="00782850"/>
    <w:rsid w:val="007839A2"/>
    <w:rsid w:val="007903EC"/>
    <w:rsid w:val="007A4062"/>
    <w:rsid w:val="007B19E4"/>
    <w:rsid w:val="007B52E4"/>
    <w:rsid w:val="007C6314"/>
    <w:rsid w:val="007C6FC5"/>
    <w:rsid w:val="007D13A5"/>
    <w:rsid w:val="007D60AF"/>
    <w:rsid w:val="007E0710"/>
    <w:rsid w:val="007E3D71"/>
    <w:rsid w:val="007E3F68"/>
    <w:rsid w:val="007E4866"/>
    <w:rsid w:val="007E50A9"/>
    <w:rsid w:val="007E7547"/>
    <w:rsid w:val="00810AFE"/>
    <w:rsid w:val="008114E8"/>
    <w:rsid w:val="00813EB4"/>
    <w:rsid w:val="0081677D"/>
    <w:rsid w:val="00823798"/>
    <w:rsid w:val="00823B89"/>
    <w:rsid w:val="00827138"/>
    <w:rsid w:val="008271DB"/>
    <w:rsid w:val="00827EB2"/>
    <w:rsid w:val="0083118E"/>
    <w:rsid w:val="00832B32"/>
    <w:rsid w:val="00833C9C"/>
    <w:rsid w:val="0083509E"/>
    <w:rsid w:val="00835655"/>
    <w:rsid w:val="00836816"/>
    <w:rsid w:val="00837383"/>
    <w:rsid w:val="00841739"/>
    <w:rsid w:val="00841BE9"/>
    <w:rsid w:val="00842C1D"/>
    <w:rsid w:val="00843367"/>
    <w:rsid w:val="00843E01"/>
    <w:rsid w:val="00845652"/>
    <w:rsid w:val="00846962"/>
    <w:rsid w:val="00847869"/>
    <w:rsid w:val="008520C0"/>
    <w:rsid w:val="00854426"/>
    <w:rsid w:val="008658D0"/>
    <w:rsid w:val="00871540"/>
    <w:rsid w:val="00871707"/>
    <w:rsid w:val="00871E0B"/>
    <w:rsid w:val="008729AE"/>
    <w:rsid w:val="0087391B"/>
    <w:rsid w:val="0087425E"/>
    <w:rsid w:val="008747A9"/>
    <w:rsid w:val="00881971"/>
    <w:rsid w:val="0088346B"/>
    <w:rsid w:val="00884516"/>
    <w:rsid w:val="008868A0"/>
    <w:rsid w:val="0088698D"/>
    <w:rsid w:val="00887779"/>
    <w:rsid w:val="008907FE"/>
    <w:rsid w:val="0089202B"/>
    <w:rsid w:val="0089326E"/>
    <w:rsid w:val="008966AF"/>
    <w:rsid w:val="00896A59"/>
    <w:rsid w:val="00897502"/>
    <w:rsid w:val="008A2D1E"/>
    <w:rsid w:val="008A3812"/>
    <w:rsid w:val="008A38C6"/>
    <w:rsid w:val="008A38F6"/>
    <w:rsid w:val="008A7E2F"/>
    <w:rsid w:val="008B14FC"/>
    <w:rsid w:val="008B1A3D"/>
    <w:rsid w:val="008B2B4E"/>
    <w:rsid w:val="008B3259"/>
    <w:rsid w:val="008B402A"/>
    <w:rsid w:val="008B4568"/>
    <w:rsid w:val="008B5F20"/>
    <w:rsid w:val="008B60A8"/>
    <w:rsid w:val="008B680A"/>
    <w:rsid w:val="008B7B24"/>
    <w:rsid w:val="008C2FA2"/>
    <w:rsid w:val="008C3293"/>
    <w:rsid w:val="008C53CC"/>
    <w:rsid w:val="008C7EB0"/>
    <w:rsid w:val="008D1BA1"/>
    <w:rsid w:val="008D38AA"/>
    <w:rsid w:val="008D579A"/>
    <w:rsid w:val="008D69BD"/>
    <w:rsid w:val="008E03FD"/>
    <w:rsid w:val="008F16DD"/>
    <w:rsid w:val="008F175F"/>
    <w:rsid w:val="008F29FE"/>
    <w:rsid w:val="008F3D2F"/>
    <w:rsid w:val="00907321"/>
    <w:rsid w:val="00911881"/>
    <w:rsid w:val="00912BAE"/>
    <w:rsid w:val="0091546C"/>
    <w:rsid w:val="00915DE8"/>
    <w:rsid w:val="009206B3"/>
    <w:rsid w:val="00924C24"/>
    <w:rsid w:val="00926262"/>
    <w:rsid w:val="00926266"/>
    <w:rsid w:val="0093280D"/>
    <w:rsid w:val="0093435F"/>
    <w:rsid w:val="00935426"/>
    <w:rsid w:val="00936679"/>
    <w:rsid w:val="00937A10"/>
    <w:rsid w:val="00940C03"/>
    <w:rsid w:val="00944040"/>
    <w:rsid w:val="00950FA5"/>
    <w:rsid w:val="00951AA9"/>
    <w:rsid w:val="009529EE"/>
    <w:rsid w:val="0095396F"/>
    <w:rsid w:val="009609E3"/>
    <w:rsid w:val="00961EF2"/>
    <w:rsid w:val="00962C94"/>
    <w:rsid w:val="00962D11"/>
    <w:rsid w:val="0096405C"/>
    <w:rsid w:val="009735A1"/>
    <w:rsid w:val="009754D4"/>
    <w:rsid w:val="00976875"/>
    <w:rsid w:val="009839A0"/>
    <w:rsid w:val="00990063"/>
    <w:rsid w:val="0099079E"/>
    <w:rsid w:val="00994349"/>
    <w:rsid w:val="009964E5"/>
    <w:rsid w:val="009A0919"/>
    <w:rsid w:val="009A0F40"/>
    <w:rsid w:val="009A191F"/>
    <w:rsid w:val="009A3DBC"/>
    <w:rsid w:val="009A5478"/>
    <w:rsid w:val="009A5899"/>
    <w:rsid w:val="009A61E2"/>
    <w:rsid w:val="009B02F6"/>
    <w:rsid w:val="009B6076"/>
    <w:rsid w:val="009B749A"/>
    <w:rsid w:val="009C0414"/>
    <w:rsid w:val="009C1B00"/>
    <w:rsid w:val="009C2052"/>
    <w:rsid w:val="009C4349"/>
    <w:rsid w:val="009C6853"/>
    <w:rsid w:val="009D319B"/>
    <w:rsid w:val="009D34FB"/>
    <w:rsid w:val="009D410E"/>
    <w:rsid w:val="009F37C9"/>
    <w:rsid w:val="00A0674D"/>
    <w:rsid w:val="00A06E8E"/>
    <w:rsid w:val="00A114E5"/>
    <w:rsid w:val="00A116F4"/>
    <w:rsid w:val="00A16A85"/>
    <w:rsid w:val="00A20336"/>
    <w:rsid w:val="00A241A6"/>
    <w:rsid w:val="00A25BA7"/>
    <w:rsid w:val="00A26BAA"/>
    <w:rsid w:val="00A30473"/>
    <w:rsid w:val="00A314B0"/>
    <w:rsid w:val="00A3254A"/>
    <w:rsid w:val="00A35D35"/>
    <w:rsid w:val="00A36588"/>
    <w:rsid w:val="00A37F14"/>
    <w:rsid w:val="00A43B35"/>
    <w:rsid w:val="00A45786"/>
    <w:rsid w:val="00A471F0"/>
    <w:rsid w:val="00A4760B"/>
    <w:rsid w:val="00A5044E"/>
    <w:rsid w:val="00A50631"/>
    <w:rsid w:val="00A54363"/>
    <w:rsid w:val="00A55F76"/>
    <w:rsid w:val="00A67DD0"/>
    <w:rsid w:val="00A71749"/>
    <w:rsid w:val="00A72FB8"/>
    <w:rsid w:val="00A73286"/>
    <w:rsid w:val="00A8023B"/>
    <w:rsid w:val="00A84CFE"/>
    <w:rsid w:val="00A8624C"/>
    <w:rsid w:val="00A91CAE"/>
    <w:rsid w:val="00A9315E"/>
    <w:rsid w:val="00A948FD"/>
    <w:rsid w:val="00A955D7"/>
    <w:rsid w:val="00A97974"/>
    <w:rsid w:val="00AA03F6"/>
    <w:rsid w:val="00AA232D"/>
    <w:rsid w:val="00AA478A"/>
    <w:rsid w:val="00AA7749"/>
    <w:rsid w:val="00AA7EEF"/>
    <w:rsid w:val="00AB0176"/>
    <w:rsid w:val="00AB2A89"/>
    <w:rsid w:val="00AC173C"/>
    <w:rsid w:val="00AC712C"/>
    <w:rsid w:val="00AC758C"/>
    <w:rsid w:val="00AD78E6"/>
    <w:rsid w:val="00AE0230"/>
    <w:rsid w:val="00AF1812"/>
    <w:rsid w:val="00AF2A58"/>
    <w:rsid w:val="00AF524F"/>
    <w:rsid w:val="00B03F0A"/>
    <w:rsid w:val="00B07780"/>
    <w:rsid w:val="00B10BE1"/>
    <w:rsid w:val="00B14AFA"/>
    <w:rsid w:val="00B15E67"/>
    <w:rsid w:val="00B216BA"/>
    <w:rsid w:val="00B25D6E"/>
    <w:rsid w:val="00B30CDD"/>
    <w:rsid w:val="00B31714"/>
    <w:rsid w:val="00B3308F"/>
    <w:rsid w:val="00B42470"/>
    <w:rsid w:val="00B46419"/>
    <w:rsid w:val="00B548AB"/>
    <w:rsid w:val="00B55D6F"/>
    <w:rsid w:val="00B57BE5"/>
    <w:rsid w:val="00B60203"/>
    <w:rsid w:val="00B609BD"/>
    <w:rsid w:val="00B62B2E"/>
    <w:rsid w:val="00B62EA5"/>
    <w:rsid w:val="00B652CB"/>
    <w:rsid w:val="00B67869"/>
    <w:rsid w:val="00B7225D"/>
    <w:rsid w:val="00B735B0"/>
    <w:rsid w:val="00B73AA4"/>
    <w:rsid w:val="00B752A6"/>
    <w:rsid w:val="00B758BE"/>
    <w:rsid w:val="00B76B8D"/>
    <w:rsid w:val="00B80CE4"/>
    <w:rsid w:val="00B84460"/>
    <w:rsid w:val="00B86772"/>
    <w:rsid w:val="00B91887"/>
    <w:rsid w:val="00B92ADB"/>
    <w:rsid w:val="00B93FDF"/>
    <w:rsid w:val="00B96CFC"/>
    <w:rsid w:val="00BA113F"/>
    <w:rsid w:val="00BA163D"/>
    <w:rsid w:val="00BA5EB9"/>
    <w:rsid w:val="00BA6443"/>
    <w:rsid w:val="00BB07C6"/>
    <w:rsid w:val="00BB647F"/>
    <w:rsid w:val="00BB7060"/>
    <w:rsid w:val="00BB7793"/>
    <w:rsid w:val="00BC39A2"/>
    <w:rsid w:val="00BC4119"/>
    <w:rsid w:val="00BC6EEE"/>
    <w:rsid w:val="00BD1F7A"/>
    <w:rsid w:val="00BD20C3"/>
    <w:rsid w:val="00BD7484"/>
    <w:rsid w:val="00BD7EB9"/>
    <w:rsid w:val="00BE1A0A"/>
    <w:rsid w:val="00BE4D33"/>
    <w:rsid w:val="00BE7C4A"/>
    <w:rsid w:val="00BF4D88"/>
    <w:rsid w:val="00BF6F6D"/>
    <w:rsid w:val="00BF76E5"/>
    <w:rsid w:val="00C01664"/>
    <w:rsid w:val="00C029CF"/>
    <w:rsid w:val="00C04A34"/>
    <w:rsid w:val="00C05217"/>
    <w:rsid w:val="00C116DC"/>
    <w:rsid w:val="00C12787"/>
    <w:rsid w:val="00C236E9"/>
    <w:rsid w:val="00C24938"/>
    <w:rsid w:val="00C27A0D"/>
    <w:rsid w:val="00C434B3"/>
    <w:rsid w:val="00C53367"/>
    <w:rsid w:val="00C5581A"/>
    <w:rsid w:val="00C6380A"/>
    <w:rsid w:val="00C7008C"/>
    <w:rsid w:val="00C71497"/>
    <w:rsid w:val="00C71537"/>
    <w:rsid w:val="00C71A8B"/>
    <w:rsid w:val="00C738E7"/>
    <w:rsid w:val="00C76C22"/>
    <w:rsid w:val="00C775F2"/>
    <w:rsid w:val="00C7779F"/>
    <w:rsid w:val="00C803EE"/>
    <w:rsid w:val="00C83707"/>
    <w:rsid w:val="00C87EE0"/>
    <w:rsid w:val="00C93E96"/>
    <w:rsid w:val="00C93FCB"/>
    <w:rsid w:val="00C958CC"/>
    <w:rsid w:val="00C966CB"/>
    <w:rsid w:val="00CA104A"/>
    <w:rsid w:val="00CA7455"/>
    <w:rsid w:val="00CB0BD0"/>
    <w:rsid w:val="00CB0C1F"/>
    <w:rsid w:val="00CB3FA3"/>
    <w:rsid w:val="00CB6E87"/>
    <w:rsid w:val="00CC3158"/>
    <w:rsid w:val="00CC53F3"/>
    <w:rsid w:val="00CC5B0B"/>
    <w:rsid w:val="00CD23A3"/>
    <w:rsid w:val="00CD2B43"/>
    <w:rsid w:val="00CD377A"/>
    <w:rsid w:val="00CD5A70"/>
    <w:rsid w:val="00CE5E03"/>
    <w:rsid w:val="00CE6236"/>
    <w:rsid w:val="00CF2001"/>
    <w:rsid w:val="00CF5215"/>
    <w:rsid w:val="00CF679E"/>
    <w:rsid w:val="00CF687E"/>
    <w:rsid w:val="00CF718B"/>
    <w:rsid w:val="00D0332C"/>
    <w:rsid w:val="00D03C6B"/>
    <w:rsid w:val="00D05EC0"/>
    <w:rsid w:val="00D06E28"/>
    <w:rsid w:val="00D076E3"/>
    <w:rsid w:val="00D108C0"/>
    <w:rsid w:val="00D11675"/>
    <w:rsid w:val="00D118C4"/>
    <w:rsid w:val="00D11E4D"/>
    <w:rsid w:val="00D15163"/>
    <w:rsid w:val="00D20AAC"/>
    <w:rsid w:val="00D21911"/>
    <w:rsid w:val="00D220BE"/>
    <w:rsid w:val="00D22C48"/>
    <w:rsid w:val="00D239C0"/>
    <w:rsid w:val="00D25D81"/>
    <w:rsid w:val="00D30717"/>
    <w:rsid w:val="00D352A3"/>
    <w:rsid w:val="00D37C39"/>
    <w:rsid w:val="00D40067"/>
    <w:rsid w:val="00D42892"/>
    <w:rsid w:val="00D4290C"/>
    <w:rsid w:val="00D44FE4"/>
    <w:rsid w:val="00D465EC"/>
    <w:rsid w:val="00D4700C"/>
    <w:rsid w:val="00D52C05"/>
    <w:rsid w:val="00D52E84"/>
    <w:rsid w:val="00D538D0"/>
    <w:rsid w:val="00D61440"/>
    <w:rsid w:val="00D64415"/>
    <w:rsid w:val="00D708BD"/>
    <w:rsid w:val="00D74C71"/>
    <w:rsid w:val="00D80C6C"/>
    <w:rsid w:val="00D82919"/>
    <w:rsid w:val="00D83745"/>
    <w:rsid w:val="00D83E6D"/>
    <w:rsid w:val="00D8523D"/>
    <w:rsid w:val="00D92F4A"/>
    <w:rsid w:val="00D94777"/>
    <w:rsid w:val="00DA02F8"/>
    <w:rsid w:val="00DB0A5B"/>
    <w:rsid w:val="00DB1687"/>
    <w:rsid w:val="00DB2A93"/>
    <w:rsid w:val="00DB471C"/>
    <w:rsid w:val="00DB51D4"/>
    <w:rsid w:val="00DB6D23"/>
    <w:rsid w:val="00DC0F9B"/>
    <w:rsid w:val="00DC4CFC"/>
    <w:rsid w:val="00DC7860"/>
    <w:rsid w:val="00DC7B96"/>
    <w:rsid w:val="00DD2AEE"/>
    <w:rsid w:val="00DD47C8"/>
    <w:rsid w:val="00DE05C4"/>
    <w:rsid w:val="00DE1684"/>
    <w:rsid w:val="00DE3D9C"/>
    <w:rsid w:val="00DE413B"/>
    <w:rsid w:val="00DF26DE"/>
    <w:rsid w:val="00DF5CE1"/>
    <w:rsid w:val="00DF62C4"/>
    <w:rsid w:val="00E022A6"/>
    <w:rsid w:val="00E04027"/>
    <w:rsid w:val="00E04A10"/>
    <w:rsid w:val="00E05D63"/>
    <w:rsid w:val="00E1016F"/>
    <w:rsid w:val="00E118DB"/>
    <w:rsid w:val="00E121B1"/>
    <w:rsid w:val="00E17EEC"/>
    <w:rsid w:val="00E21C4E"/>
    <w:rsid w:val="00E22954"/>
    <w:rsid w:val="00E23F80"/>
    <w:rsid w:val="00E24641"/>
    <w:rsid w:val="00E26BAE"/>
    <w:rsid w:val="00E31244"/>
    <w:rsid w:val="00E35032"/>
    <w:rsid w:val="00E35D40"/>
    <w:rsid w:val="00E36B22"/>
    <w:rsid w:val="00E43C4A"/>
    <w:rsid w:val="00E44E30"/>
    <w:rsid w:val="00E47B0D"/>
    <w:rsid w:val="00E51C66"/>
    <w:rsid w:val="00E56105"/>
    <w:rsid w:val="00E57967"/>
    <w:rsid w:val="00E600B2"/>
    <w:rsid w:val="00E62313"/>
    <w:rsid w:val="00E62CA3"/>
    <w:rsid w:val="00E63BB3"/>
    <w:rsid w:val="00E63D55"/>
    <w:rsid w:val="00E6469C"/>
    <w:rsid w:val="00E66248"/>
    <w:rsid w:val="00E66DDC"/>
    <w:rsid w:val="00E77365"/>
    <w:rsid w:val="00E81830"/>
    <w:rsid w:val="00E827E7"/>
    <w:rsid w:val="00E83695"/>
    <w:rsid w:val="00E858FA"/>
    <w:rsid w:val="00E9153B"/>
    <w:rsid w:val="00E958E0"/>
    <w:rsid w:val="00EA0E4E"/>
    <w:rsid w:val="00EA218A"/>
    <w:rsid w:val="00EA3069"/>
    <w:rsid w:val="00EA3539"/>
    <w:rsid w:val="00EA56C2"/>
    <w:rsid w:val="00EA712A"/>
    <w:rsid w:val="00EB046E"/>
    <w:rsid w:val="00EB376F"/>
    <w:rsid w:val="00EB586F"/>
    <w:rsid w:val="00EB66A6"/>
    <w:rsid w:val="00EB6FEC"/>
    <w:rsid w:val="00EC07E6"/>
    <w:rsid w:val="00EC23A3"/>
    <w:rsid w:val="00EC2645"/>
    <w:rsid w:val="00EC3B1A"/>
    <w:rsid w:val="00EC71CB"/>
    <w:rsid w:val="00EF1DCE"/>
    <w:rsid w:val="00EF23AA"/>
    <w:rsid w:val="00EF2667"/>
    <w:rsid w:val="00EF2770"/>
    <w:rsid w:val="00F0089E"/>
    <w:rsid w:val="00F024A6"/>
    <w:rsid w:val="00F03473"/>
    <w:rsid w:val="00F07EBC"/>
    <w:rsid w:val="00F13CF5"/>
    <w:rsid w:val="00F22173"/>
    <w:rsid w:val="00F232E6"/>
    <w:rsid w:val="00F242BD"/>
    <w:rsid w:val="00F25458"/>
    <w:rsid w:val="00F30CE9"/>
    <w:rsid w:val="00F368C3"/>
    <w:rsid w:val="00F36EF0"/>
    <w:rsid w:val="00F43CB3"/>
    <w:rsid w:val="00F44C8D"/>
    <w:rsid w:val="00F4508D"/>
    <w:rsid w:val="00F453C8"/>
    <w:rsid w:val="00F56BC9"/>
    <w:rsid w:val="00F623CE"/>
    <w:rsid w:val="00F67431"/>
    <w:rsid w:val="00F7337E"/>
    <w:rsid w:val="00F73C7C"/>
    <w:rsid w:val="00F7540C"/>
    <w:rsid w:val="00F7616C"/>
    <w:rsid w:val="00F773B8"/>
    <w:rsid w:val="00F802E6"/>
    <w:rsid w:val="00F804B8"/>
    <w:rsid w:val="00F82348"/>
    <w:rsid w:val="00F82460"/>
    <w:rsid w:val="00F82700"/>
    <w:rsid w:val="00F835FD"/>
    <w:rsid w:val="00F83B05"/>
    <w:rsid w:val="00F84C03"/>
    <w:rsid w:val="00F84FED"/>
    <w:rsid w:val="00F931D1"/>
    <w:rsid w:val="00F9352E"/>
    <w:rsid w:val="00F95020"/>
    <w:rsid w:val="00F9542F"/>
    <w:rsid w:val="00FA4DB8"/>
    <w:rsid w:val="00FA6047"/>
    <w:rsid w:val="00FB3BC7"/>
    <w:rsid w:val="00FB4EBC"/>
    <w:rsid w:val="00FB4F01"/>
    <w:rsid w:val="00FB562E"/>
    <w:rsid w:val="00FB73FA"/>
    <w:rsid w:val="00FB7B50"/>
    <w:rsid w:val="00FC444B"/>
    <w:rsid w:val="00FC6170"/>
    <w:rsid w:val="00FC6217"/>
    <w:rsid w:val="00FC62E5"/>
    <w:rsid w:val="00FC6711"/>
    <w:rsid w:val="00FC71D9"/>
    <w:rsid w:val="00FC7AD6"/>
    <w:rsid w:val="00FD2139"/>
    <w:rsid w:val="00FD278F"/>
    <w:rsid w:val="00FD28EB"/>
    <w:rsid w:val="00FE025A"/>
    <w:rsid w:val="00FE15B4"/>
    <w:rsid w:val="00FE2497"/>
    <w:rsid w:val="00FE35C1"/>
    <w:rsid w:val="00FE5AD2"/>
    <w:rsid w:val="00FE66DF"/>
    <w:rsid w:val="00FE6C85"/>
    <w:rsid w:val="00FE7258"/>
    <w:rsid w:val="00FE72DD"/>
    <w:rsid w:val="00FF05C6"/>
    <w:rsid w:val="00FF7111"/>
    <w:rsid w:val="00FF7416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docId w15:val="{430075F8-0438-442A-8340-EB484DB1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76"/>
    <w:rPr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0876"/>
    <w:pPr>
      <w:keepNext/>
      <w:jc w:val="center"/>
      <w:outlineLvl w:val="0"/>
    </w:pPr>
    <w:rPr>
      <w:b/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0876"/>
    <w:pPr>
      <w:keepNext/>
      <w:tabs>
        <w:tab w:val="left" w:pos="-720"/>
      </w:tabs>
      <w:suppressAutoHyphens/>
      <w:jc w:val="both"/>
      <w:outlineLvl w:val="1"/>
    </w:pPr>
    <w:rPr>
      <w:spacing w:val="-3"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0876"/>
    <w:pPr>
      <w:keepNext/>
      <w:tabs>
        <w:tab w:val="left" w:pos="-720"/>
      </w:tabs>
      <w:suppressAutoHyphens/>
      <w:outlineLvl w:val="2"/>
    </w:pPr>
    <w:rPr>
      <w:b/>
      <w:spacing w:val="-3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0876"/>
    <w:pPr>
      <w:keepNext/>
      <w:tabs>
        <w:tab w:val="left" w:pos="-720"/>
      </w:tabs>
      <w:suppressAutoHyphens/>
      <w:jc w:val="both"/>
      <w:outlineLvl w:val="3"/>
    </w:pPr>
    <w:rPr>
      <w:b/>
      <w:spacing w:val="-3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0876"/>
    <w:pPr>
      <w:keepNext/>
      <w:tabs>
        <w:tab w:val="left" w:pos="-720"/>
      </w:tabs>
      <w:suppressAutoHyphens/>
      <w:outlineLvl w:val="4"/>
    </w:pPr>
    <w:rPr>
      <w:spacing w:val="-3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0876"/>
    <w:pPr>
      <w:keepNext/>
      <w:tabs>
        <w:tab w:val="left" w:pos="-709"/>
      </w:tabs>
      <w:suppressAutoHyphens/>
      <w:jc w:val="both"/>
      <w:outlineLvl w:val="5"/>
    </w:pPr>
    <w:rPr>
      <w:spacing w:val="-3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0876"/>
    <w:pPr>
      <w:keepNext/>
      <w:tabs>
        <w:tab w:val="left" w:pos="-709"/>
      </w:tabs>
      <w:suppressAutoHyphens/>
      <w:ind w:left="709" w:hanging="709"/>
      <w:jc w:val="both"/>
      <w:outlineLvl w:val="6"/>
    </w:pPr>
    <w:rPr>
      <w:b/>
      <w:spacing w:val="-3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C0876"/>
    <w:pPr>
      <w:keepNext/>
      <w:tabs>
        <w:tab w:val="left" w:pos="-720"/>
      </w:tabs>
      <w:suppressAutoHyphens/>
      <w:ind w:left="720" w:hanging="720"/>
      <w:outlineLvl w:val="7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077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2077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2077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2077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2077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2077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22077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22077"/>
    <w:rPr>
      <w:rFonts w:ascii="Calibri" w:hAnsi="Calibri" w:cs="Times New Roman"/>
      <w:i/>
      <w:i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1C08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2077"/>
    <w:rPr>
      <w:rFonts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1C08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2077"/>
    <w:rPr>
      <w:rFonts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1C087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C0876"/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2077"/>
    <w:rPr>
      <w:rFonts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1C0876"/>
    <w:pPr>
      <w:tabs>
        <w:tab w:val="left" w:pos="-720"/>
        <w:tab w:val="left" w:pos="-426"/>
      </w:tabs>
      <w:suppressAutoHyphens/>
      <w:ind w:left="709" w:hanging="709"/>
      <w:jc w:val="both"/>
    </w:pPr>
    <w:rPr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2077"/>
    <w:rPr>
      <w:rFonts w:cs="Times New Roman"/>
      <w:sz w:val="20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1C0876"/>
    <w:pPr>
      <w:tabs>
        <w:tab w:val="center" w:pos="4513"/>
      </w:tabs>
      <w:suppressAutoHyphens/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322077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1C0876"/>
    <w:pPr>
      <w:tabs>
        <w:tab w:val="center" w:pos="4513"/>
      </w:tabs>
      <w:suppressAutoHyphens/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2077"/>
    <w:rPr>
      <w:rFonts w:ascii="Cambria" w:hAnsi="Cambria" w:cs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1C0876"/>
    <w:pPr>
      <w:ind w:left="709" w:hanging="709"/>
    </w:pPr>
    <w:rPr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2077"/>
    <w:rPr>
      <w:rFonts w:cs="Times New Roman"/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1C0876"/>
    <w:pPr>
      <w:tabs>
        <w:tab w:val="left" w:pos="-720"/>
      </w:tabs>
      <w:suppressAutoHyphens/>
      <w:ind w:left="2552" w:hanging="2552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2077"/>
    <w:rPr>
      <w:rFonts w:cs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1C0876"/>
    <w:pPr>
      <w:tabs>
        <w:tab w:val="left" w:pos="-720"/>
      </w:tabs>
      <w:suppressAutoHyphens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2077"/>
    <w:rPr>
      <w:rFonts w:cs="Times New Roman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1C0876"/>
    <w:rPr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2077"/>
    <w:rPr>
      <w:rFonts w:cs="Times New Roman"/>
      <w:sz w:val="16"/>
      <w:szCs w:val="16"/>
      <w:lang w:val="en-GB" w:eastAsia="en-US"/>
    </w:rPr>
  </w:style>
  <w:style w:type="paragraph" w:customStyle="1" w:styleId="sigill">
    <w:name w:val="sigill"/>
    <w:basedOn w:val="Normal"/>
    <w:uiPriority w:val="99"/>
    <w:rsid w:val="001C0876"/>
    <w:pPr>
      <w:spacing w:after="280" w:line="260" w:lineRule="atLeast"/>
    </w:pPr>
    <w:rPr>
      <w:rFonts w:ascii="New York" w:hAnsi="New York"/>
      <w:sz w:val="24"/>
      <w:lang w:eastAsia="sv-SE"/>
    </w:rPr>
  </w:style>
  <w:style w:type="character" w:styleId="CommentReference">
    <w:name w:val="annotation reference"/>
    <w:basedOn w:val="DefaultParagraphFont"/>
    <w:uiPriority w:val="99"/>
    <w:semiHidden/>
    <w:rsid w:val="001C08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087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2077"/>
    <w:rPr>
      <w:rFonts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0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2077"/>
    <w:rPr>
      <w:rFonts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C0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077"/>
    <w:rPr>
      <w:rFonts w:cs="Times New Roman"/>
      <w:sz w:val="2"/>
      <w:lang w:val="en-GB" w:eastAsia="en-US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0F3E9D"/>
    <w:rPr>
      <w:rFonts w:cs="Times New Roman"/>
      <w:color w:val="000000"/>
      <w:sz w:val="24"/>
      <w:szCs w:val="24"/>
      <w:lang w:val="sv-SE" w:eastAsia="sv-SE" w:bidi="ar-SA"/>
    </w:rPr>
  </w:style>
  <w:style w:type="paragraph" w:customStyle="1" w:styleId="Default">
    <w:name w:val="Default"/>
    <w:link w:val="DefaultChar"/>
    <w:uiPriority w:val="99"/>
    <w:rsid w:val="000F3E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F3E9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0F3E9D"/>
    <w:rPr>
      <w:rFonts w:cs="Times New Roman"/>
      <w:b/>
      <w:bCs/>
    </w:rPr>
  </w:style>
  <w:style w:type="paragraph" w:customStyle="1" w:styleId="sub11">
    <w:name w:val="sub 1.1"/>
    <w:basedOn w:val="Normal"/>
    <w:uiPriority w:val="99"/>
    <w:rsid w:val="000F3E9D"/>
    <w:pPr>
      <w:keepNext/>
      <w:keepLines/>
      <w:spacing w:before="480"/>
      <w:ind w:left="720" w:right="-360" w:hanging="720"/>
    </w:pPr>
    <w:rPr>
      <w:smallCaps/>
      <w:sz w:val="28"/>
    </w:rPr>
  </w:style>
  <w:style w:type="paragraph" w:styleId="DocumentMap">
    <w:name w:val="Document Map"/>
    <w:basedOn w:val="Normal"/>
    <w:link w:val="DocumentMapChar"/>
    <w:uiPriority w:val="99"/>
    <w:semiHidden/>
    <w:rsid w:val="00E51C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2077"/>
    <w:rPr>
      <w:rFonts w:cs="Times New Roman"/>
      <w:sz w:val="2"/>
      <w:lang w:val="en-GB" w:eastAsia="en-US"/>
    </w:rPr>
  </w:style>
  <w:style w:type="character" w:styleId="Hyperlink">
    <w:name w:val="Hyperlink"/>
    <w:basedOn w:val="DefaultParagraphFont"/>
    <w:uiPriority w:val="99"/>
    <w:rsid w:val="003D26A0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33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22077"/>
    <w:rPr>
      <w:rFonts w:ascii="Courier New" w:hAnsi="Courier New" w:cs="Courier New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69359A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16A85"/>
    <w:rPr>
      <w:rFonts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rsid w:val="0069359A"/>
    <w:rPr>
      <w:rFonts w:cs="Times New Roman"/>
      <w:vertAlign w:val="superscript"/>
    </w:rPr>
  </w:style>
  <w:style w:type="character" w:customStyle="1" w:styleId="heading22">
    <w:name w:val="heading22"/>
    <w:basedOn w:val="DefaultParagraphFont"/>
    <w:uiPriority w:val="99"/>
    <w:rsid w:val="00F82700"/>
    <w:rPr>
      <w:rFonts w:cs="Times New Roman"/>
      <w:b/>
      <w:bCs/>
      <w:w w:val="0"/>
      <w:sz w:val="29"/>
      <w:szCs w:val="29"/>
    </w:rPr>
  </w:style>
  <w:style w:type="character" w:styleId="HTMLTypewriter">
    <w:name w:val="HTML Typewriter"/>
    <w:basedOn w:val="DefaultParagraphFont"/>
    <w:uiPriority w:val="99"/>
    <w:rsid w:val="00A73286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020E4D"/>
    <w:pPr>
      <w:ind w:left="720"/>
      <w:contextualSpacing/>
    </w:pPr>
  </w:style>
  <w:style w:type="character" w:customStyle="1" w:styleId="longtext">
    <w:name w:val="long_text"/>
    <w:basedOn w:val="DefaultParagraphFont"/>
    <w:uiPriority w:val="99"/>
    <w:rsid w:val="00FD28EB"/>
    <w:rPr>
      <w:rFonts w:cs="Times New Roman"/>
    </w:rPr>
  </w:style>
  <w:style w:type="character" w:customStyle="1" w:styleId="hps">
    <w:name w:val="hps"/>
    <w:basedOn w:val="DefaultParagraphFont"/>
    <w:rsid w:val="00CF2001"/>
    <w:rPr>
      <w:rFonts w:cs="Times New Roman"/>
    </w:rPr>
  </w:style>
  <w:style w:type="character" w:customStyle="1" w:styleId="hpsatn">
    <w:name w:val="hps atn"/>
    <w:basedOn w:val="DefaultParagraphFont"/>
    <w:uiPriority w:val="99"/>
    <w:rsid w:val="006662B9"/>
    <w:rPr>
      <w:rFonts w:cs="Times New Roman"/>
    </w:rPr>
  </w:style>
  <w:style w:type="character" w:customStyle="1" w:styleId="innerblock11">
    <w:name w:val="inner_block11"/>
    <w:basedOn w:val="DefaultParagraphFont"/>
    <w:rsid w:val="00FB3BC7"/>
    <w:rPr>
      <w:vanish w:val="0"/>
      <w:webHidden w:val="0"/>
      <w:color w:val="FFFFFF"/>
      <w:shd w:val="clear" w:color="auto" w:fill="333333"/>
      <w:specVanish w:val="0"/>
    </w:rPr>
  </w:style>
  <w:style w:type="paragraph" w:styleId="PlainText">
    <w:name w:val="Plain Text"/>
    <w:basedOn w:val="Normal"/>
    <w:link w:val="PlainTextChar"/>
    <w:uiPriority w:val="99"/>
    <w:unhideWhenUsed/>
    <w:rsid w:val="00BE7C4A"/>
    <w:rPr>
      <w:rFonts w:ascii="Calibri" w:eastAsiaTheme="minorHAnsi" w:hAnsi="Calibri" w:cstheme="minorBidi"/>
      <w:sz w:val="22"/>
      <w:szCs w:val="21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BE7C4A"/>
    <w:rPr>
      <w:rFonts w:ascii="Calibri" w:eastAsiaTheme="minorHAnsi" w:hAnsi="Calibri" w:cstheme="minorBidi"/>
      <w:szCs w:val="21"/>
      <w:lang w:eastAsia="en-US"/>
    </w:rPr>
  </w:style>
  <w:style w:type="paragraph" w:customStyle="1" w:styleId="Avhnormaltitelsida">
    <w:name w:val="Avh_normal_titelsida"/>
    <w:basedOn w:val="Normal"/>
    <w:rsid w:val="00BE7C4A"/>
    <w:pPr>
      <w:jc w:val="center"/>
    </w:pPr>
    <w:rPr>
      <w:rFonts w:ascii="AGaramond" w:hAnsi="AGaramond"/>
      <w:color w:val="0C2577"/>
      <w:sz w:val="28"/>
      <w:szCs w:val="24"/>
    </w:rPr>
  </w:style>
  <w:style w:type="character" w:customStyle="1" w:styleId="xsptextcomputedfield2">
    <w:name w:val="xsptextcomputedfield2"/>
    <w:basedOn w:val="DefaultParagraphFont"/>
    <w:rsid w:val="00001011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0438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0438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512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57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8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8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043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0438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0438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043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7579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Blekinge Tekniska Högskola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Gunilla Borglin</dc:creator>
  <cp:lastModifiedBy>Terese Lindberg</cp:lastModifiedBy>
  <cp:revision>2</cp:revision>
  <cp:lastPrinted>2012-03-09T12:29:00Z</cp:lastPrinted>
  <dcterms:created xsi:type="dcterms:W3CDTF">2017-04-27T11:35:00Z</dcterms:created>
  <dcterms:modified xsi:type="dcterms:W3CDTF">2017-04-27T11:35:00Z</dcterms:modified>
</cp:coreProperties>
</file>